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56FDDD" w14:textId="2835AA1C" w:rsidR="00000000" w:rsidRDefault="00D046E7">
      <w:pPr>
        <w:numPr>
          <w:ilvl w:val="0"/>
          <w:numId w:val="2"/>
        </w:numPr>
        <w:spacing w:before="40"/>
        <w:ind w:left="15" w:right="4920" w:hanging="15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 w:eastAsia="it-IT"/>
        </w:rPr>
        <w:drawing>
          <wp:inline distT="0" distB="0" distL="0" distR="0" wp14:anchorId="545D4BC1" wp14:editId="0021B552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69" r="-87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F043" w14:textId="77777777" w:rsidR="00000000" w:rsidRDefault="00000000">
      <w:pPr>
        <w:numPr>
          <w:ilvl w:val="0"/>
          <w:numId w:val="2"/>
        </w:numPr>
        <w:ind w:left="15" w:right="4920" w:hanging="15"/>
        <w:jc w:val="center"/>
      </w:pPr>
      <w:r>
        <w:rPr>
          <w:sz w:val="36"/>
          <w:szCs w:val="36"/>
        </w:rPr>
        <w:t>Città di Imperia</w:t>
      </w:r>
    </w:p>
    <w:p w14:paraId="26EF002D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sz w:val="18"/>
          <w:szCs w:val="18"/>
        </w:rPr>
        <w:t>Settore Affari Legali e Contratti</w:t>
      </w:r>
    </w:p>
    <w:p w14:paraId="39E67CEA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b/>
          <w:bCs/>
          <w:sz w:val="18"/>
          <w:szCs w:val="18"/>
        </w:rPr>
        <w:t>C.U.P.,  Commercio  e  IP</w:t>
      </w:r>
    </w:p>
    <w:p w14:paraId="5A52EA2F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  <w:rPr>
          <w:sz w:val="28"/>
        </w:rPr>
      </w:pPr>
    </w:p>
    <w:p w14:paraId="1DA1AABC" w14:textId="77777777" w:rsidR="00000000" w:rsidRDefault="00000000">
      <w:pPr>
        <w:pStyle w:val="Titolo1"/>
        <w:jc w:val="both"/>
        <w:rPr>
          <w:sz w:val="16"/>
          <w:szCs w:val="16"/>
        </w:rPr>
      </w:pPr>
    </w:p>
    <w:p w14:paraId="5E1FA392" w14:textId="77777777" w:rsidR="00000000" w:rsidRDefault="00000000">
      <w:pPr>
        <w:ind w:right="4905"/>
        <w:jc w:val="center"/>
      </w:pPr>
      <w:r>
        <w:rPr>
          <w:sz w:val="16"/>
          <w:szCs w:val="16"/>
        </w:rPr>
        <w:t>41 Agriturismo</w:t>
      </w:r>
    </w:p>
    <w:p w14:paraId="7ED2F77F" w14:textId="77777777" w:rsidR="00000000" w:rsidRDefault="00000000">
      <w:pPr>
        <w:rPr>
          <w:sz w:val="16"/>
          <w:szCs w:val="16"/>
        </w:rPr>
      </w:pPr>
    </w:p>
    <w:p w14:paraId="7E6DACB5" w14:textId="77777777" w:rsidR="00000000" w:rsidRDefault="00000000">
      <w:pPr>
        <w:rPr>
          <w:sz w:val="16"/>
          <w:szCs w:val="16"/>
        </w:rPr>
      </w:pPr>
    </w:p>
    <w:p w14:paraId="50879968" w14:textId="77777777" w:rsidR="00000000" w:rsidRDefault="00000000">
      <w:pPr>
        <w:ind w:firstLine="5400"/>
        <w:rPr>
          <w:szCs w:val="16"/>
        </w:rPr>
      </w:pPr>
    </w:p>
    <w:p w14:paraId="7D151C25" w14:textId="77777777" w:rsidR="00000000" w:rsidRDefault="00000000">
      <w:pPr>
        <w:pStyle w:val="Titolo1"/>
        <w:ind w:firstLine="5529"/>
      </w:pPr>
      <w:r>
        <w:rPr>
          <w:sz w:val="24"/>
        </w:rPr>
        <w:t>Spett.le Regione Liguria</w:t>
      </w:r>
    </w:p>
    <w:p w14:paraId="2DE5B0D4" w14:textId="77777777" w:rsidR="00000000" w:rsidRDefault="00000000">
      <w:pPr>
        <w:ind w:firstLine="5529"/>
      </w:pPr>
      <w:r>
        <w:t>Direzione Generale Turismo Agricoltura</w:t>
      </w:r>
    </w:p>
    <w:p w14:paraId="5FBD7261" w14:textId="77777777" w:rsidR="00000000" w:rsidRDefault="00000000">
      <w:pPr>
        <w:ind w:firstLine="5529"/>
      </w:pPr>
      <w:r>
        <w:t>Formazione e aree protette</w:t>
      </w:r>
    </w:p>
    <w:p w14:paraId="01D9EA61" w14:textId="77777777" w:rsidR="00000000" w:rsidRDefault="00000000">
      <w:pPr>
        <w:ind w:firstLine="5529"/>
      </w:pPr>
      <w:r>
        <w:t>Settore Ispettorato Agrario Regionale</w:t>
      </w:r>
    </w:p>
    <w:p w14:paraId="20013760" w14:textId="77777777" w:rsidR="00000000" w:rsidRDefault="00000000">
      <w:pPr>
        <w:pStyle w:val="Titolo1"/>
        <w:ind w:firstLine="5529"/>
        <w:rPr>
          <w:sz w:val="24"/>
        </w:rPr>
      </w:pPr>
    </w:p>
    <w:p w14:paraId="69B610D4" w14:textId="77777777" w:rsidR="00000000" w:rsidRDefault="00000000">
      <w:pPr>
        <w:ind w:right="-427" w:firstLine="5529"/>
        <w:rPr>
          <w:rFonts w:cs="Tms Rmn"/>
          <w:lang w:eastAsia="ar-SA"/>
        </w:rPr>
      </w:pPr>
    </w:p>
    <w:p w14:paraId="08B07347" w14:textId="77777777" w:rsidR="00000000" w:rsidRDefault="00000000">
      <w:pPr>
        <w:ind w:right="-143" w:firstLine="5529"/>
        <w:rPr>
          <w:rFonts w:cs="Tms Rmn"/>
          <w:lang w:eastAsia="ar-SA"/>
        </w:rPr>
      </w:pPr>
    </w:p>
    <w:p w14:paraId="74433199" w14:textId="77777777" w:rsidR="00000000" w:rsidRDefault="00000000">
      <w:pPr>
        <w:ind w:left="2028" w:firstLine="5343"/>
      </w:pPr>
      <w:r>
        <w:rPr>
          <w:rFonts w:cs="Tms Rmn"/>
          <w:u w:val="single"/>
          <w:lang w:eastAsia="ar-SA"/>
        </w:rPr>
        <w:t>S e d e</w:t>
      </w:r>
    </w:p>
    <w:p w14:paraId="50D2AD5F" w14:textId="77777777" w:rsidR="00000000" w:rsidRDefault="00000000">
      <w:pPr>
        <w:pStyle w:val="Titolo1"/>
        <w:ind w:firstLine="5400"/>
        <w:rPr>
          <w:sz w:val="24"/>
        </w:rPr>
      </w:pPr>
    </w:p>
    <w:p w14:paraId="3D51F9D7" w14:textId="77777777" w:rsidR="00000000" w:rsidRDefault="00000000"/>
    <w:p w14:paraId="0CEA8F44" w14:textId="77777777" w:rsidR="00000000" w:rsidRDefault="00000000"/>
    <w:p w14:paraId="5339BBD2" w14:textId="121E0170" w:rsidR="00D008E6" w:rsidRDefault="00000000">
      <w:pPr>
        <w:pStyle w:val="Rientrocorpodeltesto22"/>
        <w:spacing w:line="240" w:lineRule="auto"/>
        <w:ind w:left="992" w:right="16" w:hanging="992"/>
        <w:rPr>
          <w:b/>
          <w:bCs/>
        </w:rPr>
      </w:pPr>
      <w:r>
        <w:rPr>
          <w:b/>
          <w:bCs/>
        </w:rPr>
        <w:t>Oggetto:</w:t>
      </w:r>
      <w:r w:rsidR="00D008E6">
        <w:rPr>
          <w:b/>
          <w:bCs/>
        </w:rPr>
        <w:t xml:space="preserve"> </w:t>
      </w:r>
      <w:r>
        <w:rPr>
          <w:b/>
          <w:bCs/>
        </w:rPr>
        <w:t xml:space="preserve">Variazione Attività Agrituristica </w:t>
      </w:r>
      <w:r w:rsidR="00D008E6" w:rsidRPr="00D008E6">
        <w:rPr>
          <w:b/>
          <w:bCs/>
        </w:rPr>
        <w:t>“[</w:t>
      </w:r>
      <w:proofErr w:type="spellStart"/>
      <w:r w:rsidR="00D008E6" w:rsidRPr="00D008E6">
        <w:rPr>
          <w:b/>
          <w:bCs/>
        </w:rPr>
        <w:t>giuridica_denominazione</w:t>
      </w:r>
      <w:proofErr w:type="spellEnd"/>
      <w:r w:rsidR="00D008E6" w:rsidRPr="00D008E6">
        <w:rPr>
          <w:b/>
          <w:bCs/>
        </w:rPr>
        <w:t xml:space="preserve">]” </w:t>
      </w:r>
      <w:r w:rsidR="00D008E6">
        <w:rPr>
          <w:b/>
          <w:bCs/>
        </w:rPr>
        <w:t xml:space="preserve">- </w:t>
      </w:r>
      <w:r w:rsidR="00D008E6" w:rsidRPr="00D008E6">
        <w:rPr>
          <w:b/>
          <w:bCs/>
        </w:rPr>
        <w:t>[</w:t>
      </w:r>
      <w:proofErr w:type="spellStart"/>
      <w:r w:rsidR="00D008E6" w:rsidRPr="00D008E6">
        <w:rPr>
          <w:b/>
          <w:bCs/>
        </w:rPr>
        <w:t>ubicazione_attivita_via</w:t>
      </w:r>
      <w:proofErr w:type="spellEnd"/>
      <w:r w:rsidR="00D008E6" w:rsidRPr="00D008E6">
        <w:rPr>
          <w:b/>
          <w:bCs/>
        </w:rPr>
        <w:t>] [</w:t>
      </w:r>
      <w:proofErr w:type="spellStart"/>
      <w:r w:rsidR="00D008E6" w:rsidRPr="00D008E6">
        <w:rPr>
          <w:b/>
          <w:bCs/>
        </w:rPr>
        <w:t>ubicazione_attivita_civico</w:t>
      </w:r>
      <w:proofErr w:type="spellEnd"/>
      <w:r w:rsidR="00D008E6" w:rsidRPr="00D008E6">
        <w:rPr>
          <w:b/>
          <w:bCs/>
        </w:rPr>
        <w:t>].</w:t>
      </w:r>
    </w:p>
    <w:p w14:paraId="1D86D53C" w14:textId="7655C37E" w:rsidR="00000000" w:rsidRDefault="00000000" w:rsidP="00D008E6">
      <w:pPr>
        <w:pStyle w:val="Rientrocorpodeltesto22"/>
        <w:spacing w:line="240" w:lineRule="auto"/>
        <w:ind w:left="992" w:right="16" w:firstLine="0"/>
      </w:pPr>
      <w:r>
        <w:rPr>
          <w:b/>
          <w:bCs/>
        </w:rPr>
        <w:t xml:space="preserve"> integrazione e rettifica</w:t>
      </w:r>
    </w:p>
    <w:p w14:paraId="58AF14BE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4FBBB4D5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6F153A39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1C679DA9" w14:textId="77777777" w:rsidR="00000000" w:rsidRDefault="00000000">
      <w:pPr>
        <w:pStyle w:val="Rientrocorpodeltesto"/>
        <w:spacing w:after="80"/>
        <w:ind w:firstLine="1077"/>
        <w:jc w:val="both"/>
      </w:pPr>
    </w:p>
    <w:p w14:paraId="4E182719" w14:textId="6B929134" w:rsidR="00000000" w:rsidRDefault="00000000">
      <w:pPr>
        <w:pStyle w:val="Rientrocorpodeltesto"/>
        <w:spacing w:after="80"/>
        <w:ind w:firstLine="1077"/>
        <w:jc w:val="both"/>
      </w:pPr>
      <w:r>
        <w:rPr>
          <w:sz w:val="24"/>
          <w:szCs w:val="22"/>
        </w:rPr>
        <w:t xml:space="preserve">In riferimento alla S.C.I.A. di variazione attività agrituristica presentata in </w:t>
      </w:r>
      <w:r>
        <w:rPr>
          <w:sz w:val="22"/>
          <w:szCs w:val="22"/>
        </w:rPr>
        <w:t>data</w:t>
      </w:r>
      <w:r>
        <w:rPr>
          <w:sz w:val="24"/>
        </w:rPr>
        <w:t xml:space="preserve"> </w:t>
      </w:r>
      <w:r w:rsidR="00D008E6">
        <w:rPr>
          <w:sz w:val="24"/>
        </w:rPr>
        <w:t>[</w:t>
      </w:r>
      <w:proofErr w:type="spellStart"/>
      <w:r w:rsidR="00D008E6">
        <w:rPr>
          <w:sz w:val="24"/>
        </w:rPr>
        <w:t>data_protocollo</w:t>
      </w:r>
      <w:proofErr w:type="spellEnd"/>
      <w:r w:rsidR="00D008E6">
        <w:rPr>
          <w:sz w:val="24"/>
        </w:rPr>
        <w:t>]</w:t>
      </w:r>
      <w:r>
        <w:rPr>
          <w:sz w:val="22"/>
          <w:szCs w:val="22"/>
        </w:rPr>
        <w:t xml:space="preserve"> dal</w:t>
      </w:r>
      <w:r>
        <w:rPr>
          <w:sz w:val="24"/>
          <w:szCs w:val="22"/>
        </w:rPr>
        <w:t xml:space="preserve"> sig. </w:t>
      </w:r>
      <w:r>
        <w:rPr>
          <w:b/>
          <w:bCs/>
          <w:sz w:val="24"/>
          <w:szCs w:val="22"/>
        </w:rPr>
        <w:t xml:space="preserve"> Privitera Giuseppe, titolare dell'omonima ditta individuale </w:t>
      </w:r>
      <w:r>
        <w:rPr>
          <w:sz w:val="24"/>
          <w:szCs w:val="22"/>
        </w:rPr>
        <w:t>si trasmette quanto ricevuto ad integrazione e rettifica della stessa.</w:t>
      </w:r>
    </w:p>
    <w:p w14:paraId="0FA0C799" w14:textId="77777777" w:rsidR="00000000" w:rsidRDefault="00000000">
      <w:pPr>
        <w:pStyle w:val="Rientrocorpodeltesto"/>
        <w:spacing w:after="80"/>
        <w:ind w:firstLine="1077"/>
        <w:jc w:val="both"/>
      </w:pPr>
    </w:p>
    <w:p w14:paraId="2615E012" w14:textId="77777777" w:rsidR="00000000" w:rsidRDefault="00000000"/>
    <w:p w14:paraId="3041E1D1" w14:textId="77777777" w:rsidR="00000000" w:rsidRDefault="00000000">
      <w:pPr>
        <w:pStyle w:val="Rientrocorpodeltesto"/>
        <w:spacing w:after="80"/>
        <w:ind w:firstLine="1077"/>
        <w:jc w:val="both"/>
      </w:pPr>
      <w:r>
        <w:rPr>
          <w:sz w:val="24"/>
        </w:rPr>
        <w:t>Si coglie l’occasione per porgere distinti saluti.</w:t>
      </w:r>
    </w:p>
    <w:p w14:paraId="6A80C925" w14:textId="77777777" w:rsidR="00000000" w:rsidRDefault="00000000">
      <w:pPr>
        <w:pStyle w:val="Rientrocorpodeltesto"/>
      </w:pPr>
    </w:p>
    <w:p w14:paraId="69B16F73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570D74E7" w14:textId="77777777" w:rsidR="00000000" w:rsidRDefault="00000000">
      <w:pPr>
        <w:ind w:firstLine="4515"/>
        <w:jc w:val="center"/>
      </w:pPr>
      <w:r>
        <w:t>IL DIRIGENTE SETTORE</w:t>
      </w:r>
    </w:p>
    <w:p w14:paraId="3A4AB1DD" w14:textId="77777777" w:rsidR="00000000" w:rsidRDefault="00000000">
      <w:pPr>
        <w:spacing w:before="40"/>
        <w:ind w:firstLine="4515"/>
        <w:jc w:val="center"/>
      </w:pPr>
      <w:r>
        <w:rPr>
          <w:sz w:val="21"/>
          <w:szCs w:val="21"/>
        </w:rPr>
        <w:t>Affari Legali e Contratti</w:t>
      </w:r>
    </w:p>
    <w:p w14:paraId="5E962CFF" w14:textId="77777777" w:rsidR="00000000" w:rsidRDefault="00000000">
      <w:pPr>
        <w:ind w:firstLine="4515"/>
        <w:jc w:val="center"/>
      </w:pPr>
      <w:r>
        <w:rPr>
          <w:sz w:val="22"/>
          <w:szCs w:val="22"/>
        </w:rPr>
        <w:t xml:space="preserve">  Avv. Manolo Crocetta   </w:t>
      </w:r>
    </w:p>
    <w:p w14:paraId="424917F1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09284235" w14:textId="77777777" w:rsidR="00000000" w:rsidRDefault="00000000">
      <w:pPr>
        <w:ind w:firstLine="4515"/>
        <w:jc w:val="center"/>
      </w:pPr>
      <w:r>
        <w:rPr>
          <w:sz w:val="18"/>
          <w:szCs w:val="18"/>
        </w:rPr>
        <w:t>Documento informatico sottoscritto con firma digitale</w:t>
      </w:r>
    </w:p>
    <w:p w14:paraId="6880B3EF" w14:textId="77777777" w:rsidR="00000000" w:rsidRPr="00D008E6" w:rsidRDefault="00000000">
      <w:pPr>
        <w:ind w:firstLine="4515"/>
        <w:jc w:val="center"/>
        <w:rPr>
          <w:lang w:val="en-GB"/>
        </w:rPr>
      </w:pPr>
      <w:r w:rsidRPr="00D008E6">
        <w:rPr>
          <w:sz w:val="18"/>
          <w:szCs w:val="18"/>
          <w:lang w:val="en-GB"/>
        </w:rPr>
        <w:t xml:space="preserve">(art. 24, </w:t>
      </w:r>
      <w:proofErr w:type="spellStart"/>
      <w:r w:rsidRPr="00D008E6">
        <w:rPr>
          <w:sz w:val="18"/>
          <w:szCs w:val="18"/>
          <w:lang w:val="en-GB"/>
        </w:rPr>
        <w:t>D.Lgs</w:t>
      </w:r>
      <w:proofErr w:type="spellEnd"/>
      <w:r w:rsidRPr="00D008E6">
        <w:rPr>
          <w:sz w:val="18"/>
          <w:szCs w:val="18"/>
          <w:lang w:val="en-GB"/>
        </w:rPr>
        <w:t xml:space="preserve"> n. 82/2005 – D.P.C.M. 22 </w:t>
      </w:r>
      <w:proofErr w:type="spellStart"/>
      <w:r w:rsidRPr="00D008E6">
        <w:rPr>
          <w:sz w:val="18"/>
          <w:szCs w:val="18"/>
          <w:lang w:val="en-GB"/>
        </w:rPr>
        <w:t>febbraio</w:t>
      </w:r>
      <w:proofErr w:type="spellEnd"/>
      <w:r w:rsidRPr="00D008E6">
        <w:rPr>
          <w:sz w:val="18"/>
          <w:szCs w:val="18"/>
          <w:lang w:val="en-GB"/>
        </w:rPr>
        <w:t xml:space="preserve"> 2013)</w:t>
      </w:r>
    </w:p>
    <w:p w14:paraId="2C83B902" w14:textId="77777777" w:rsidR="00AF56F0" w:rsidRDefault="00AF56F0">
      <w:pPr>
        <w:ind w:firstLine="4515"/>
        <w:jc w:val="center"/>
        <w:rPr>
          <w:sz w:val="22"/>
          <w:szCs w:val="22"/>
          <w:lang w:val="it-IT" w:eastAsia="it-IT"/>
        </w:rPr>
      </w:pPr>
    </w:p>
    <w:sectPr w:rsidR="00AF56F0">
      <w:pgSz w:w="11906" w:h="16838"/>
      <w:pgMar w:top="851" w:right="1151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3191719">
    <w:abstractNumId w:val="0"/>
  </w:num>
  <w:num w:numId="2" w16cid:durableId="94904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00"/>
    <w:rsid w:val="00211300"/>
    <w:rsid w:val="00AF56F0"/>
    <w:rsid w:val="00D008E6"/>
    <w:rsid w:val="00D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1E437"/>
  <w15:chartTrackingRefBased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pPr>
      <w:spacing w:line="360" w:lineRule="auto"/>
      <w:ind w:left="1080" w:hanging="10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3</cp:revision>
  <cp:lastPrinted>2023-05-24T09:23:00Z</cp:lastPrinted>
  <dcterms:created xsi:type="dcterms:W3CDTF">2025-06-04T08:23:00Z</dcterms:created>
  <dcterms:modified xsi:type="dcterms:W3CDTF">2025-06-04T08:27:00Z</dcterms:modified>
</cp:coreProperties>
</file>