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E51697" w14:textId="7420B003" w:rsidR="009F6C2A" w:rsidRDefault="000567DA">
      <w:pPr>
        <w:numPr>
          <w:ilvl w:val="0"/>
          <w:numId w:val="2"/>
        </w:numPr>
        <w:spacing w:before="40"/>
        <w:ind w:left="15" w:right="4920" w:hanging="15"/>
        <w:jc w:val="center"/>
        <w:rPr>
          <w:sz w:val="36"/>
          <w:szCs w:val="36"/>
        </w:rPr>
      </w:pPr>
      <w:r>
        <w:rPr>
          <w:noProof/>
          <w:sz w:val="18"/>
          <w:szCs w:val="18"/>
        </w:rPr>
        <w:drawing>
          <wp:inline distT="0" distB="0" distL="0" distR="0" wp14:anchorId="50706975" wp14:editId="387ED0E5">
            <wp:extent cx="65722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080DD" w14:textId="77777777" w:rsidR="009F6C2A" w:rsidRDefault="00000000">
      <w:pPr>
        <w:numPr>
          <w:ilvl w:val="0"/>
          <w:numId w:val="2"/>
        </w:numPr>
        <w:ind w:left="15" w:right="4920" w:hanging="15"/>
        <w:jc w:val="center"/>
        <w:rPr>
          <w:sz w:val="18"/>
          <w:szCs w:val="18"/>
        </w:rPr>
      </w:pPr>
      <w:r>
        <w:rPr>
          <w:sz w:val="36"/>
          <w:szCs w:val="36"/>
        </w:rPr>
        <w:t>Città di Imperia</w:t>
      </w:r>
    </w:p>
    <w:p w14:paraId="5C7C683D" w14:textId="77777777" w:rsidR="009F6C2A" w:rsidRDefault="00000000">
      <w:pPr>
        <w:numPr>
          <w:ilvl w:val="0"/>
          <w:numId w:val="2"/>
        </w:numPr>
        <w:spacing w:before="40"/>
        <w:ind w:left="15" w:right="4920" w:hanging="15"/>
        <w:jc w:val="center"/>
        <w:rPr>
          <w:b/>
          <w:bCs/>
          <w:sz w:val="20"/>
          <w:szCs w:val="20"/>
        </w:rPr>
      </w:pPr>
      <w:r>
        <w:rPr>
          <w:sz w:val="18"/>
          <w:szCs w:val="18"/>
        </w:rPr>
        <w:t>Settore Affari Legali e Contratti</w:t>
      </w:r>
    </w:p>
    <w:p w14:paraId="2BB7D0B7" w14:textId="77777777" w:rsidR="009F6C2A" w:rsidRDefault="00000000">
      <w:pPr>
        <w:numPr>
          <w:ilvl w:val="0"/>
          <w:numId w:val="2"/>
        </w:numPr>
        <w:spacing w:before="40"/>
        <w:ind w:left="0" w:right="4860" w:firstLine="0"/>
        <w:jc w:val="center"/>
        <w:rPr>
          <w:sz w:val="28"/>
        </w:rPr>
      </w:pPr>
      <w:r>
        <w:rPr>
          <w:b/>
          <w:bCs/>
          <w:sz w:val="20"/>
          <w:szCs w:val="20"/>
        </w:rPr>
        <w:t>C.U.P.,  Commercio  e  I.P.</w:t>
      </w:r>
    </w:p>
    <w:p w14:paraId="4D14E698" w14:textId="77777777" w:rsidR="009F6C2A" w:rsidRDefault="009F6C2A">
      <w:pPr>
        <w:pStyle w:val="Titolo1"/>
        <w:jc w:val="both"/>
      </w:pPr>
    </w:p>
    <w:p w14:paraId="35DF4277" w14:textId="77777777" w:rsidR="009F6C2A" w:rsidRDefault="009F6C2A">
      <w:pPr>
        <w:rPr>
          <w:sz w:val="16"/>
          <w:szCs w:val="16"/>
        </w:rPr>
      </w:pPr>
    </w:p>
    <w:p w14:paraId="603CB455" w14:textId="77777777" w:rsidR="009F6C2A" w:rsidRDefault="009F6C2A">
      <w:pPr>
        <w:rPr>
          <w:sz w:val="16"/>
          <w:szCs w:val="16"/>
        </w:rPr>
      </w:pPr>
    </w:p>
    <w:p w14:paraId="13DF036A" w14:textId="77777777" w:rsidR="009F6C2A" w:rsidRDefault="00000000">
      <w:pPr>
        <w:pStyle w:val="Titolo1"/>
        <w:ind w:firstLine="5529"/>
        <w:rPr>
          <w:sz w:val="24"/>
        </w:rPr>
      </w:pPr>
      <w:r>
        <w:rPr>
          <w:sz w:val="24"/>
        </w:rPr>
        <w:t>Spett.le</w:t>
      </w:r>
    </w:p>
    <w:p w14:paraId="6D92A783" w14:textId="77777777" w:rsidR="009F6C2A" w:rsidRDefault="009F6C2A">
      <w:pPr>
        <w:pStyle w:val="Titolo1"/>
        <w:ind w:firstLine="5529"/>
        <w:rPr>
          <w:sz w:val="24"/>
        </w:rPr>
      </w:pPr>
    </w:p>
    <w:p w14:paraId="2E313AA9" w14:textId="77777777" w:rsidR="009F6C2A" w:rsidRDefault="00000000">
      <w:pPr>
        <w:spacing w:line="360" w:lineRule="auto"/>
        <w:ind w:right="-143" w:firstLine="5529"/>
        <w:rPr>
          <w:rFonts w:cs="Tms Rmn"/>
        </w:rPr>
      </w:pPr>
      <w:r>
        <w:rPr>
          <w:rFonts w:cs="Tms Rmn"/>
          <w:b/>
          <w:bCs/>
        </w:rPr>
        <w:t>AGENZIA DELLE DOGANE</w:t>
      </w:r>
    </w:p>
    <w:p w14:paraId="31A438CA" w14:textId="77777777" w:rsidR="009F6C2A" w:rsidRDefault="00000000">
      <w:pPr>
        <w:spacing w:line="360" w:lineRule="auto"/>
        <w:ind w:right="-143" w:firstLine="5529"/>
        <w:rPr>
          <w:rFonts w:cs="Tms Rmn"/>
        </w:rPr>
      </w:pPr>
      <w:r>
        <w:rPr>
          <w:rFonts w:cs="Tms Rmn"/>
        </w:rPr>
        <w:t>Calata Sandro Anselmi</w:t>
      </w:r>
    </w:p>
    <w:p w14:paraId="04237D98" w14:textId="77777777" w:rsidR="009F6C2A" w:rsidRDefault="00000000">
      <w:pPr>
        <w:ind w:right="-143" w:firstLine="5529"/>
        <w:rPr>
          <w:rFonts w:cs="Tms Rmn"/>
        </w:rPr>
      </w:pPr>
      <w:r>
        <w:rPr>
          <w:rFonts w:cs="Tms Rmn"/>
        </w:rPr>
        <w:tab/>
      </w:r>
      <w:r>
        <w:rPr>
          <w:rFonts w:cs="Tms Rmn"/>
        </w:rPr>
        <w:tab/>
      </w:r>
      <w:r>
        <w:rPr>
          <w:rFonts w:cs="Tms Rmn"/>
        </w:rPr>
        <w:tab/>
        <w:t xml:space="preserve">18100   IMPERIA </w:t>
      </w:r>
    </w:p>
    <w:p w14:paraId="6095EC62" w14:textId="77777777" w:rsidR="009F6C2A" w:rsidRDefault="009F6C2A">
      <w:pPr>
        <w:ind w:right="-143" w:firstLine="5529"/>
        <w:rPr>
          <w:rFonts w:cs="Tms Rmn"/>
        </w:rPr>
      </w:pPr>
    </w:p>
    <w:p w14:paraId="729A6655" w14:textId="77777777" w:rsidR="009F6C2A" w:rsidRDefault="00000000">
      <w:pPr>
        <w:ind w:right="-143" w:firstLine="5529"/>
        <w:rPr>
          <w:rFonts w:cs="Tms Rmn"/>
        </w:rPr>
      </w:pPr>
      <w:r>
        <w:rPr>
          <w:rFonts w:cs="Tms Rmn"/>
        </w:rPr>
        <w:t xml:space="preserve">dogane.imperia@pec.adm.gov.it </w:t>
      </w:r>
    </w:p>
    <w:p w14:paraId="2854B8F3" w14:textId="77777777" w:rsidR="009F6C2A" w:rsidRDefault="009F6C2A">
      <w:pPr>
        <w:ind w:firstLine="5529"/>
        <w:rPr>
          <w:rFonts w:cs="Tms Rmn"/>
        </w:rPr>
      </w:pPr>
    </w:p>
    <w:p w14:paraId="554815AC" w14:textId="77777777" w:rsidR="009F6C2A" w:rsidRDefault="009F6C2A">
      <w:pPr>
        <w:ind w:left="2028" w:firstLine="5343"/>
        <w:rPr>
          <w:rFonts w:cs="Tms Rmn"/>
          <w:u w:val="single"/>
        </w:rPr>
      </w:pPr>
    </w:p>
    <w:p w14:paraId="497447B1" w14:textId="77777777" w:rsidR="009F6C2A" w:rsidRDefault="009F6C2A">
      <w:pPr>
        <w:ind w:left="2028" w:firstLine="5343"/>
        <w:rPr>
          <w:rFonts w:cs="Tms Rmn"/>
          <w:u w:val="single"/>
        </w:rPr>
      </w:pPr>
    </w:p>
    <w:p w14:paraId="0CEF33D6" w14:textId="77777777" w:rsidR="009F6C2A" w:rsidRDefault="009F6C2A">
      <w:pPr>
        <w:ind w:firstLine="15"/>
      </w:pPr>
    </w:p>
    <w:p w14:paraId="4FA446BF" w14:textId="77777777" w:rsidR="009F6C2A" w:rsidRDefault="009F6C2A"/>
    <w:p w14:paraId="6C3AFB74" w14:textId="77777777" w:rsidR="009F6C2A" w:rsidRPr="008F1671" w:rsidRDefault="009F6C2A">
      <w:pPr>
        <w:rPr>
          <w:b/>
          <w:bCs/>
        </w:rPr>
      </w:pPr>
    </w:p>
    <w:p w14:paraId="2DCD8AD3" w14:textId="36D33275" w:rsidR="009F6C2A" w:rsidRPr="008F1671" w:rsidRDefault="00000000">
      <w:pPr>
        <w:pStyle w:val="Rientrocorpodeltesto22"/>
        <w:spacing w:line="240" w:lineRule="auto"/>
        <w:ind w:left="992" w:right="-135" w:hanging="992"/>
        <w:rPr>
          <w:b/>
          <w:bCs/>
        </w:rPr>
      </w:pPr>
      <w:r>
        <w:rPr>
          <w:b/>
          <w:bCs/>
        </w:rPr>
        <w:t xml:space="preserve">Oggetto: Trasmissione Comunicazione Vendita ALCOLICI – </w:t>
      </w:r>
      <w:r w:rsidR="008F1671" w:rsidRPr="008F1671">
        <w:rPr>
          <w:b/>
          <w:bCs/>
        </w:rPr>
        <w:t>[</w:t>
      </w:r>
      <w:proofErr w:type="spellStart"/>
      <w:r w:rsidR="008F1671" w:rsidRPr="008F1671">
        <w:rPr>
          <w:b/>
          <w:bCs/>
        </w:rPr>
        <w:t>ubicazione_attivita_via</w:t>
      </w:r>
      <w:proofErr w:type="spellEnd"/>
      <w:r w:rsidR="008F1671" w:rsidRPr="008F1671">
        <w:rPr>
          <w:b/>
          <w:bCs/>
        </w:rPr>
        <w:t>] [</w:t>
      </w:r>
      <w:proofErr w:type="spellStart"/>
      <w:r w:rsidR="008F1671" w:rsidRPr="008F1671">
        <w:rPr>
          <w:b/>
          <w:bCs/>
        </w:rPr>
        <w:t>ubicazione_attivitia_civico</w:t>
      </w:r>
      <w:proofErr w:type="spellEnd"/>
      <w:r w:rsidR="008F1671" w:rsidRPr="008F1671">
        <w:rPr>
          <w:b/>
          <w:bCs/>
        </w:rPr>
        <w:t>].</w:t>
      </w:r>
    </w:p>
    <w:p w14:paraId="415399E4" w14:textId="77777777" w:rsidR="009F6C2A" w:rsidRDefault="009F6C2A">
      <w:pPr>
        <w:pStyle w:val="Rientrocorpodeltesto22"/>
        <w:spacing w:line="240" w:lineRule="auto"/>
        <w:ind w:left="992" w:right="-135" w:hanging="992"/>
      </w:pPr>
    </w:p>
    <w:p w14:paraId="3F43A67B" w14:textId="77777777" w:rsidR="009F6C2A" w:rsidRDefault="009F6C2A">
      <w:pPr>
        <w:pStyle w:val="Rientrocorpodeltesto22"/>
        <w:spacing w:line="240" w:lineRule="auto"/>
        <w:ind w:left="992" w:right="-135" w:hanging="992"/>
      </w:pPr>
    </w:p>
    <w:p w14:paraId="215690AE" w14:textId="77777777" w:rsidR="009F6C2A" w:rsidRDefault="009F6C2A"/>
    <w:p w14:paraId="10F92E71" w14:textId="1DEE63D5" w:rsidR="009F6C2A" w:rsidRDefault="00000000">
      <w:pPr>
        <w:pStyle w:val="Rientrocorpodeltesto"/>
        <w:spacing w:after="80"/>
        <w:ind w:firstLine="1077"/>
        <w:jc w:val="both"/>
        <w:rPr>
          <w:sz w:val="24"/>
        </w:rPr>
      </w:pPr>
      <w:r>
        <w:rPr>
          <w:sz w:val="24"/>
        </w:rPr>
        <w:t xml:space="preserve">In </w:t>
      </w:r>
      <w:r>
        <w:rPr>
          <w:sz w:val="22"/>
          <w:szCs w:val="22"/>
        </w:rPr>
        <w:t>data</w:t>
      </w:r>
      <w:r>
        <w:rPr>
          <w:sz w:val="24"/>
        </w:rPr>
        <w:t xml:space="preserve"> </w:t>
      </w:r>
      <w:r w:rsidR="008F1671">
        <w:rPr>
          <w:sz w:val="24"/>
        </w:rPr>
        <w:t>[</w:t>
      </w:r>
      <w:proofErr w:type="spellStart"/>
      <w:r w:rsidR="008F1671">
        <w:rPr>
          <w:sz w:val="24"/>
        </w:rPr>
        <w:t>data_protocollo</w:t>
      </w:r>
      <w:proofErr w:type="spellEnd"/>
      <w:r w:rsidR="008F1671">
        <w:rPr>
          <w:sz w:val="24"/>
        </w:rPr>
        <w:t>]</w:t>
      </w:r>
      <w:r w:rsidR="008F1671">
        <w:rPr>
          <w:sz w:val="22"/>
          <w:szCs w:val="22"/>
        </w:rPr>
        <w:t xml:space="preserve"> il</w:t>
      </w:r>
      <w:r>
        <w:rPr>
          <w:sz w:val="24"/>
          <w:szCs w:val="22"/>
        </w:rPr>
        <w:t xml:space="preserve"> sig.  </w:t>
      </w:r>
      <w:r w:rsidR="008F1671">
        <w:rPr>
          <w:sz w:val="24"/>
          <w:szCs w:val="22"/>
        </w:rPr>
        <w:t>[</w:t>
      </w:r>
      <w:proofErr w:type="spellStart"/>
      <w:r w:rsidR="008F1671">
        <w:rPr>
          <w:sz w:val="24"/>
          <w:szCs w:val="22"/>
        </w:rPr>
        <w:t>giuridica_nome</w:t>
      </w:r>
      <w:proofErr w:type="spellEnd"/>
      <w:r w:rsidR="008F1671">
        <w:rPr>
          <w:sz w:val="24"/>
          <w:szCs w:val="22"/>
        </w:rPr>
        <w:t>] [</w:t>
      </w:r>
      <w:proofErr w:type="spellStart"/>
      <w:r w:rsidR="008F1671">
        <w:rPr>
          <w:sz w:val="24"/>
          <w:szCs w:val="22"/>
        </w:rPr>
        <w:t>giuridica_cognome</w:t>
      </w:r>
      <w:proofErr w:type="spellEnd"/>
      <w:r w:rsidR="008F1671">
        <w:rPr>
          <w:sz w:val="24"/>
          <w:szCs w:val="22"/>
        </w:rPr>
        <w:t>] in</w:t>
      </w:r>
      <w:r>
        <w:rPr>
          <w:sz w:val="24"/>
          <w:szCs w:val="22"/>
        </w:rPr>
        <w:t xml:space="preserve"> qualità di legale rappresentante della </w:t>
      </w:r>
      <w:r>
        <w:rPr>
          <w:b/>
          <w:sz w:val="24"/>
          <w:szCs w:val="22"/>
        </w:rPr>
        <w:t xml:space="preserve"> “</w:t>
      </w:r>
      <w:r w:rsidR="008F1671">
        <w:rPr>
          <w:b/>
          <w:bCs/>
          <w:sz w:val="24"/>
          <w:szCs w:val="22"/>
        </w:rPr>
        <w:t>[</w:t>
      </w:r>
      <w:proofErr w:type="spellStart"/>
      <w:r w:rsidR="008F1671">
        <w:rPr>
          <w:b/>
          <w:bCs/>
          <w:sz w:val="24"/>
          <w:szCs w:val="22"/>
        </w:rPr>
        <w:t>giuridica_denominazione</w:t>
      </w:r>
      <w:proofErr w:type="spellEnd"/>
      <w:r w:rsidR="008F1671">
        <w:rPr>
          <w:b/>
          <w:bCs/>
          <w:sz w:val="24"/>
          <w:szCs w:val="22"/>
        </w:rPr>
        <w:t xml:space="preserve">]” </w:t>
      </w:r>
      <w:r>
        <w:rPr>
          <w:sz w:val="24"/>
          <w:szCs w:val="22"/>
        </w:rPr>
        <w:t>ha</w:t>
      </w:r>
      <w:r>
        <w:rPr>
          <w:sz w:val="24"/>
        </w:rPr>
        <w:t xml:space="preserve"> presentato l'allegata S.C.I.A. unica (subingresso per affitto di attività di somministrazione) comprensiva di </w:t>
      </w:r>
      <w:r>
        <w:rPr>
          <w:b/>
          <w:bCs/>
          <w:sz w:val="24"/>
        </w:rPr>
        <w:t xml:space="preserve">comunicazione di avvio di attività di vendita di </w:t>
      </w:r>
      <w:r w:rsidR="008F1671">
        <w:rPr>
          <w:b/>
          <w:bCs/>
          <w:sz w:val="24"/>
        </w:rPr>
        <w:t>alcolici</w:t>
      </w:r>
      <w:r w:rsidR="008F1671">
        <w:rPr>
          <w:sz w:val="24"/>
        </w:rPr>
        <w:t xml:space="preserve"> </w:t>
      </w:r>
      <w:r w:rsidR="008F1671">
        <w:rPr>
          <w:b/>
          <w:bCs/>
          <w:sz w:val="24"/>
        </w:rPr>
        <w:t>in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="008F1671">
        <w:rPr>
          <w:rFonts w:ascii="Calibri" w:hAnsi="Calibri" w:cs="Calibri"/>
          <w:b/>
          <w:bCs/>
          <w:sz w:val="22"/>
          <w:szCs w:val="22"/>
        </w:rPr>
        <w:t>[</w:t>
      </w:r>
      <w:proofErr w:type="spellStart"/>
      <w:r w:rsidR="008F1671" w:rsidRPr="008F1671">
        <w:rPr>
          <w:b/>
          <w:bCs/>
          <w:sz w:val="24"/>
        </w:rPr>
        <w:t>ubicazione_attivita_via</w:t>
      </w:r>
      <w:proofErr w:type="spellEnd"/>
      <w:r w:rsidR="008F1671" w:rsidRPr="008F1671">
        <w:rPr>
          <w:b/>
          <w:bCs/>
          <w:sz w:val="24"/>
        </w:rPr>
        <w:t>] [</w:t>
      </w:r>
      <w:proofErr w:type="spellStart"/>
      <w:r w:rsidR="008F1671" w:rsidRPr="008F1671">
        <w:rPr>
          <w:b/>
          <w:bCs/>
          <w:sz w:val="24"/>
        </w:rPr>
        <w:t>ubicazione_attivita_civico</w:t>
      </w:r>
      <w:proofErr w:type="spellEnd"/>
      <w:r w:rsidR="008F1671" w:rsidRPr="008F1671">
        <w:rPr>
          <w:b/>
          <w:bCs/>
          <w:sz w:val="24"/>
        </w:rPr>
        <w:t>].</w:t>
      </w:r>
    </w:p>
    <w:p w14:paraId="4277669D" w14:textId="77777777" w:rsidR="009F6C2A" w:rsidRDefault="00000000">
      <w:pPr>
        <w:pStyle w:val="Rientrocorpodeltesto"/>
        <w:spacing w:after="80"/>
        <w:ind w:firstLine="1077"/>
        <w:jc w:val="both"/>
        <w:rPr>
          <w:sz w:val="24"/>
        </w:rPr>
      </w:pPr>
      <w:r>
        <w:rPr>
          <w:sz w:val="24"/>
        </w:rPr>
        <w:t>Pertanto, in allegato, si trasmette tale comunicazione per quanto di competenza previsto in materia dalle vigenti normative.</w:t>
      </w:r>
    </w:p>
    <w:p w14:paraId="79A86C66" w14:textId="77777777" w:rsidR="009F6C2A" w:rsidRDefault="00000000">
      <w:pPr>
        <w:pStyle w:val="Rientrocorpodeltesto"/>
        <w:spacing w:after="80"/>
        <w:ind w:firstLine="1077"/>
        <w:jc w:val="both"/>
        <w:rPr>
          <w:sz w:val="24"/>
        </w:rPr>
      </w:pPr>
      <w:r>
        <w:rPr>
          <w:sz w:val="24"/>
        </w:rPr>
        <w:t>Si coglie l’occasione per porgere distinti saluti.</w:t>
      </w:r>
    </w:p>
    <w:p w14:paraId="4D537D50" w14:textId="77777777" w:rsidR="009F6C2A" w:rsidRDefault="009F6C2A">
      <w:pPr>
        <w:pStyle w:val="Rientrocorpodeltesto"/>
        <w:rPr>
          <w:sz w:val="24"/>
        </w:rPr>
      </w:pPr>
    </w:p>
    <w:p w14:paraId="16FB546F" w14:textId="77777777" w:rsidR="009F6C2A" w:rsidRDefault="009F6C2A">
      <w:pPr>
        <w:ind w:firstLine="4515"/>
        <w:jc w:val="center"/>
        <w:rPr>
          <w:sz w:val="22"/>
          <w:szCs w:val="22"/>
        </w:rPr>
      </w:pPr>
    </w:p>
    <w:p w14:paraId="42E2EF28" w14:textId="77777777" w:rsidR="009F6C2A" w:rsidRDefault="00000000">
      <w:pPr>
        <w:ind w:firstLine="4515"/>
        <w:jc w:val="center"/>
        <w:rPr>
          <w:sz w:val="21"/>
          <w:szCs w:val="21"/>
        </w:rPr>
      </w:pPr>
      <w:r>
        <w:t>IL DIRIGENTE SETTORE</w:t>
      </w:r>
    </w:p>
    <w:p w14:paraId="16FD9A4A" w14:textId="77777777" w:rsidR="009F6C2A" w:rsidRDefault="00000000">
      <w:pPr>
        <w:spacing w:before="40"/>
        <w:ind w:firstLine="4515"/>
        <w:jc w:val="center"/>
        <w:rPr>
          <w:sz w:val="22"/>
          <w:szCs w:val="22"/>
        </w:rPr>
      </w:pPr>
      <w:r>
        <w:rPr>
          <w:sz w:val="21"/>
          <w:szCs w:val="21"/>
        </w:rPr>
        <w:t>Affari Legali e Contratti</w:t>
      </w:r>
    </w:p>
    <w:p w14:paraId="1A14CAAC" w14:textId="77777777" w:rsidR="009F6C2A" w:rsidRDefault="00000000">
      <w:pPr>
        <w:ind w:firstLine="4515"/>
        <w:jc w:val="center"/>
        <w:rPr>
          <w:sz w:val="14"/>
          <w:szCs w:val="14"/>
        </w:rPr>
      </w:pPr>
      <w:r>
        <w:rPr>
          <w:sz w:val="22"/>
          <w:szCs w:val="22"/>
        </w:rPr>
        <w:t xml:space="preserve">  Avv. Manolo Crocetta   </w:t>
      </w:r>
    </w:p>
    <w:p w14:paraId="2AAFEE65" w14:textId="77777777" w:rsidR="009F6C2A" w:rsidRDefault="009F6C2A">
      <w:pPr>
        <w:ind w:firstLine="4515"/>
        <w:jc w:val="center"/>
        <w:rPr>
          <w:sz w:val="14"/>
          <w:szCs w:val="14"/>
        </w:rPr>
      </w:pPr>
    </w:p>
    <w:p w14:paraId="3A595E3A" w14:textId="77777777" w:rsidR="009F6C2A" w:rsidRDefault="00000000">
      <w:pPr>
        <w:ind w:firstLine="4515"/>
        <w:jc w:val="center"/>
        <w:rPr>
          <w:sz w:val="18"/>
          <w:szCs w:val="18"/>
        </w:rPr>
      </w:pPr>
      <w:r>
        <w:rPr>
          <w:sz w:val="18"/>
          <w:szCs w:val="18"/>
        </w:rPr>
        <w:t>Documento informatico sottoscritto con firma digitale</w:t>
      </w:r>
    </w:p>
    <w:p w14:paraId="1180A021" w14:textId="77777777" w:rsidR="009F6C2A" w:rsidRPr="008F1671" w:rsidRDefault="00000000">
      <w:pPr>
        <w:ind w:firstLine="4515"/>
        <w:jc w:val="center"/>
        <w:rPr>
          <w:sz w:val="22"/>
          <w:szCs w:val="22"/>
          <w:lang w:val="en-GB"/>
        </w:rPr>
      </w:pPr>
      <w:r w:rsidRPr="008F1671">
        <w:rPr>
          <w:sz w:val="18"/>
          <w:szCs w:val="18"/>
          <w:lang w:val="en-GB"/>
        </w:rPr>
        <w:t xml:space="preserve">(art. 24, </w:t>
      </w:r>
      <w:proofErr w:type="spellStart"/>
      <w:r w:rsidRPr="008F1671">
        <w:rPr>
          <w:sz w:val="18"/>
          <w:szCs w:val="18"/>
          <w:lang w:val="en-GB"/>
        </w:rPr>
        <w:t>D.Lgs</w:t>
      </w:r>
      <w:proofErr w:type="spellEnd"/>
      <w:r w:rsidRPr="008F1671">
        <w:rPr>
          <w:sz w:val="18"/>
          <w:szCs w:val="18"/>
          <w:lang w:val="en-GB"/>
        </w:rPr>
        <w:t xml:space="preserve"> n. 82/2005 – D.P.C.M. 22 </w:t>
      </w:r>
      <w:proofErr w:type="spellStart"/>
      <w:r w:rsidRPr="008F1671">
        <w:rPr>
          <w:sz w:val="18"/>
          <w:szCs w:val="18"/>
          <w:lang w:val="en-GB"/>
        </w:rPr>
        <w:t>febbraio</w:t>
      </w:r>
      <w:proofErr w:type="spellEnd"/>
      <w:r w:rsidRPr="008F1671">
        <w:rPr>
          <w:sz w:val="18"/>
          <w:szCs w:val="18"/>
          <w:lang w:val="en-GB"/>
        </w:rPr>
        <w:t xml:space="preserve"> 2013)</w:t>
      </w:r>
    </w:p>
    <w:p w14:paraId="0E8BC94A" w14:textId="77777777" w:rsidR="009F6C2A" w:rsidRPr="008F1671" w:rsidRDefault="009F6C2A">
      <w:pPr>
        <w:ind w:firstLine="4515"/>
        <w:jc w:val="center"/>
        <w:rPr>
          <w:sz w:val="22"/>
          <w:szCs w:val="22"/>
          <w:lang w:val="en-GB"/>
        </w:rPr>
      </w:pPr>
    </w:p>
    <w:p w14:paraId="23B5D14F" w14:textId="77777777" w:rsidR="009F6C2A" w:rsidRPr="008F1671" w:rsidRDefault="009F6C2A">
      <w:pPr>
        <w:ind w:firstLine="4725"/>
        <w:jc w:val="center"/>
        <w:rPr>
          <w:sz w:val="22"/>
          <w:szCs w:val="22"/>
          <w:lang w:val="en-GB"/>
        </w:rPr>
      </w:pPr>
    </w:p>
    <w:p w14:paraId="112B8ABC" w14:textId="77777777" w:rsidR="009F6C2A" w:rsidRPr="008F1671" w:rsidRDefault="009F6C2A">
      <w:pPr>
        <w:ind w:firstLine="4725"/>
        <w:jc w:val="center"/>
        <w:rPr>
          <w:sz w:val="22"/>
          <w:szCs w:val="22"/>
          <w:lang w:val="en-GB"/>
        </w:rPr>
      </w:pPr>
    </w:p>
    <w:p w14:paraId="4E760944" w14:textId="77777777" w:rsidR="009F6C2A" w:rsidRPr="008F1671" w:rsidRDefault="009F6C2A">
      <w:pPr>
        <w:ind w:firstLine="4725"/>
        <w:jc w:val="center"/>
        <w:rPr>
          <w:sz w:val="22"/>
          <w:szCs w:val="22"/>
          <w:lang w:val="en-GB"/>
        </w:rPr>
      </w:pPr>
    </w:p>
    <w:p w14:paraId="214E4DAC" w14:textId="77777777" w:rsidR="009F6C2A" w:rsidRPr="008F1671" w:rsidRDefault="009F6C2A">
      <w:pPr>
        <w:ind w:firstLine="4725"/>
        <w:jc w:val="center"/>
        <w:rPr>
          <w:sz w:val="22"/>
          <w:szCs w:val="22"/>
          <w:lang w:val="en-GB"/>
        </w:rPr>
      </w:pPr>
    </w:p>
    <w:p w14:paraId="54067C66" w14:textId="77777777" w:rsidR="009F6C2A" w:rsidRPr="008F1671" w:rsidRDefault="009F6C2A">
      <w:pPr>
        <w:ind w:firstLine="4725"/>
        <w:jc w:val="center"/>
        <w:rPr>
          <w:sz w:val="22"/>
          <w:szCs w:val="22"/>
          <w:lang w:val="en-GB"/>
        </w:rPr>
      </w:pPr>
    </w:p>
    <w:p w14:paraId="17DF48BF" w14:textId="77777777" w:rsidR="009F6C2A" w:rsidRPr="008F1671" w:rsidRDefault="009F6C2A">
      <w:pPr>
        <w:ind w:firstLine="4725"/>
        <w:jc w:val="center"/>
        <w:rPr>
          <w:sz w:val="22"/>
          <w:szCs w:val="22"/>
          <w:lang w:val="en-GB"/>
        </w:rPr>
      </w:pPr>
    </w:p>
    <w:p w14:paraId="6BF68C3E" w14:textId="77777777" w:rsidR="009F6C2A" w:rsidRPr="008F1671" w:rsidRDefault="009F6C2A">
      <w:pPr>
        <w:ind w:firstLine="4725"/>
        <w:jc w:val="center"/>
        <w:rPr>
          <w:sz w:val="22"/>
          <w:szCs w:val="22"/>
          <w:lang w:val="en-GB"/>
        </w:rPr>
      </w:pPr>
    </w:p>
    <w:p w14:paraId="6C6F23F3" w14:textId="77777777" w:rsidR="009F6C2A" w:rsidRPr="008F1671" w:rsidRDefault="009F6C2A">
      <w:pPr>
        <w:ind w:firstLine="4725"/>
        <w:jc w:val="center"/>
        <w:rPr>
          <w:sz w:val="22"/>
          <w:szCs w:val="22"/>
          <w:lang w:val="en-GB"/>
        </w:rPr>
      </w:pPr>
    </w:p>
    <w:p w14:paraId="7EC3242C" w14:textId="77777777" w:rsidR="009F6C2A" w:rsidRDefault="00000000">
      <w:pPr>
        <w:spacing w:after="113"/>
        <w:ind w:hanging="15"/>
        <w:jc w:val="center"/>
        <w:rPr>
          <w:i/>
          <w:sz w:val="18"/>
          <w:szCs w:val="18"/>
        </w:rPr>
      </w:pPr>
      <w:r>
        <w:rPr>
          <w:b/>
          <w:bCs/>
          <w:sz w:val="18"/>
          <w:szCs w:val="18"/>
        </w:rPr>
        <w:t xml:space="preserve">Posta Elettronica Certificata:  </w:t>
      </w:r>
      <w:r>
        <w:rPr>
          <w:rFonts w:ascii="Arial" w:hAnsi="Arial" w:cs="Arial"/>
          <w:sz w:val="20"/>
          <w:szCs w:val="20"/>
          <w:u w:val="single"/>
        </w:rPr>
        <w:t>protocollo@pec.comune.imperia.it</w:t>
      </w:r>
    </w:p>
    <w:p w14:paraId="1F4FB8C7" w14:textId="77777777" w:rsidR="00292FCF" w:rsidRDefault="00000000">
      <w:pPr>
        <w:jc w:val="center"/>
      </w:pPr>
      <w:r>
        <w:rPr>
          <w:i/>
          <w:sz w:val="18"/>
          <w:szCs w:val="18"/>
        </w:rPr>
        <w:t>(Città di Imperia – Viale Matteotti, 157 – 18100 Imperia – Tel. 0183 7011  /  0183 701220 –  C.F. 00089700082)</w:t>
      </w:r>
    </w:p>
    <w:sectPr w:rsidR="00292FCF">
      <w:pgSz w:w="11906" w:h="16838"/>
      <w:pgMar w:top="851" w:right="1134" w:bottom="252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3761451">
    <w:abstractNumId w:val="0"/>
  </w:num>
  <w:num w:numId="2" w16cid:durableId="2088383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64"/>
    <w:rsid w:val="000567DA"/>
    <w:rsid w:val="00292FCF"/>
    <w:rsid w:val="00355D64"/>
    <w:rsid w:val="00733571"/>
    <w:rsid w:val="008F1671"/>
    <w:rsid w:val="009F6C2A"/>
    <w:rsid w:val="00A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EE5D18"/>
  <w15:chartTrackingRefBased/>
  <w15:docId w15:val="{A1308360-C026-43C4-B4BC-195FB659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5760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5040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0" w:firstLine="1080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lang w:val="it-I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1"/>
    <w:rPr>
      <w:sz w:val="28"/>
      <w:szCs w:val="24"/>
    </w:rPr>
  </w:style>
  <w:style w:type="character" w:customStyle="1" w:styleId="Titolo1Carattere">
    <w:name w:val="Titolo 1 Carattere"/>
    <w:basedOn w:val="Carpredefinitoparagrafo1"/>
    <w:rPr>
      <w:sz w:val="28"/>
      <w:szCs w:val="24"/>
    </w:rPr>
  </w:style>
  <w:style w:type="character" w:customStyle="1" w:styleId="RientrocorpodeltestoCarattere">
    <w:name w:val="Rientro corpo del testo Carattere"/>
    <w:basedOn w:val="Carpredefinitoparagrafo1"/>
    <w:rPr>
      <w:sz w:val="28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Rientrocorpodeltesto">
    <w:name w:val="Body Text Indent"/>
    <w:basedOn w:val="Normale"/>
    <w:pPr>
      <w:ind w:firstLine="1080"/>
    </w:pPr>
    <w:rPr>
      <w:sz w:val="28"/>
    </w:rPr>
  </w:style>
  <w:style w:type="paragraph" w:customStyle="1" w:styleId="Rientrocorpodeltesto21">
    <w:name w:val="Rientro corpo del testo 21"/>
    <w:basedOn w:val="Normale"/>
    <w:pPr>
      <w:spacing w:line="360" w:lineRule="auto"/>
      <w:ind w:left="1080" w:hanging="1080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22">
    <w:name w:val="Rientro corpo del testo 22"/>
    <w:basedOn w:val="Normale"/>
    <w:pPr>
      <w:spacing w:line="360" w:lineRule="auto"/>
      <w:ind w:left="1080" w:hanging="1080"/>
      <w:jc w:val="both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Bonavera</dc:creator>
  <cp:keywords/>
  <cp:lastModifiedBy>Roberto Starnini</cp:lastModifiedBy>
  <cp:revision>4</cp:revision>
  <cp:lastPrinted>2022-05-27T11:02:00Z</cp:lastPrinted>
  <dcterms:created xsi:type="dcterms:W3CDTF">2025-03-10T08:41:00Z</dcterms:created>
  <dcterms:modified xsi:type="dcterms:W3CDTF">2025-03-10T09:19:00Z</dcterms:modified>
</cp:coreProperties>
</file>