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17D705" w14:textId="57BAA98A" w:rsidR="00000000" w:rsidRDefault="005F4E39">
      <w:pPr>
        <w:numPr>
          <w:ilvl w:val="0"/>
          <w:numId w:val="2"/>
        </w:numPr>
        <w:spacing w:before="40"/>
        <w:ind w:left="15" w:right="4920" w:hanging="15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 w:eastAsia="it-IT"/>
        </w:rPr>
        <w:drawing>
          <wp:inline distT="0" distB="0" distL="0" distR="0" wp14:anchorId="7D9FFD93" wp14:editId="1ED11FB8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69" r="-87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092EF" w14:textId="77777777" w:rsidR="00000000" w:rsidRDefault="00000000">
      <w:pPr>
        <w:numPr>
          <w:ilvl w:val="0"/>
          <w:numId w:val="2"/>
        </w:numPr>
        <w:ind w:left="15" w:right="4920" w:hanging="15"/>
        <w:jc w:val="center"/>
      </w:pPr>
      <w:r>
        <w:rPr>
          <w:sz w:val="36"/>
          <w:szCs w:val="36"/>
        </w:rPr>
        <w:t>Città di Imperia</w:t>
      </w:r>
    </w:p>
    <w:p w14:paraId="5A31DCE6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sz w:val="18"/>
          <w:szCs w:val="18"/>
        </w:rPr>
        <w:t>Settore Affari Legali e Contratti</w:t>
      </w:r>
    </w:p>
    <w:p w14:paraId="45F449FB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b/>
          <w:bCs/>
          <w:sz w:val="18"/>
          <w:szCs w:val="18"/>
        </w:rPr>
        <w:t>C.U.P.</w:t>
      </w:r>
      <w:proofErr w:type="gramStart"/>
      <w:r>
        <w:rPr>
          <w:b/>
          <w:bCs/>
          <w:sz w:val="18"/>
          <w:szCs w:val="18"/>
        </w:rPr>
        <w:t>,  Commercio</w:t>
      </w:r>
      <w:proofErr w:type="gramEnd"/>
      <w:r>
        <w:rPr>
          <w:b/>
          <w:bCs/>
          <w:sz w:val="18"/>
          <w:szCs w:val="18"/>
        </w:rPr>
        <w:t xml:space="preserve">  </w:t>
      </w:r>
      <w:proofErr w:type="gramStart"/>
      <w:r>
        <w:rPr>
          <w:b/>
          <w:bCs/>
          <w:sz w:val="18"/>
          <w:szCs w:val="18"/>
        </w:rPr>
        <w:t>e  IP</w:t>
      </w:r>
      <w:proofErr w:type="gramEnd"/>
    </w:p>
    <w:p w14:paraId="47C707A3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  <w:rPr>
          <w:sz w:val="28"/>
        </w:rPr>
      </w:pPr>
    </w:p>
    <w:p w14:paraId="6050DFCA" w14:textId="77777777" w:rsidR="00000000" w:rsidRDefault="00000000">
      <w:pPr>
        <w:rPr>
          <w:sz w:val="16"/>
          <w:szCs w:val="16"/>
        </w:rPr>
      </w:pPr>
    </w:p>
    <w:p w14:paraId="19A6310F" w14:textId="77777777" w:rsidR="00000000" w:rsidRDefault="00000000">
      <w:pPr>
        <w:rPr>
          <w:sz w:val="16"/>
          <w:szCs w:val="16"/>
        </w:rPr>
      </w:pPr>
    </w:p>
    <w:p w14:paraId="17B4DCC6" w14:textId="77777777" w:rsidR="00000000" w:rsidRDefault="00000000">
      <w:pPr>
        <w:ind w:firstLine="5400"/>
        <w:rPr>
          <w:szCs w:val="16"/>
        </w:rPr>
      </w:pPr>
    </w:p>
    <w:p w14:paraId="108666FB" w14:textId="77777777" w:rsidR="00000000" w:rsidRDefault="00000000">
      <w:pPr>
        <w:pStyle w:val="Titolo1"/>
        <w:ind w:firstLine="5529"/>
      </w:pPr>
      <w:r>
        <w:rPr>
          <w:sz w:val="24"/>
        </w:rPr>
        <w:t xml:space="preserve">Spett.li </w:t>
      </w:r>
    </w:p>
    <w:p w14:paraId="0F2976DD" w14:textId="77777777" w:rsidR="00000000" w:rsidRDefault="00000000">
      <w:pPr>
        <w:pStyle w:val="Titolo1"/>
        <w:ind w:firstLine="5529"/>
        <w:rPr>
          <w:sz w:val="24"/>
        </w:rPr>
      </w:pPr>
    </w:p>
    <w:p w14:paraId="44C1C14B" w14:textId="77777777" w:rsidR="00000000" w:rsidRDefault="00000000">
      <w:pPr>
        <w:ind w:right="-427" w:firstLine="5529"/>
      </w:pPr>
      <w:r>
        <w:rPr>
          <w:rFonts w:cs="Tms Rmn"/>
          <w:lang w:eastAsia="ar-SA"/>
        </w:rPr>
        <w:t xml:space="preserve">Settore </w:t>
      </w:r>
    </w:p>
    <w:p w14:paraId="58213F40" w14:textId="77777777" w:rsidR="00000000" w:rsidRDefault="00000000">
      <w:pPr>
        <w:ind w:right="-427" w:firstLine="5529"/>
      </w:pPr>
      <w:r>
        <w:rPr>
          <w:rFonts w:cs="Tms Rmn"/>
          <w:lang w:eastAsia="ar-SA"/>
        </w:rPr>
        <w:t>Polizia Municipale e Sicurezza Urbana</w:t>
      </w:r>
    </w:p>
    <w:p w14:paraId="0E844E66" w14:textId="77777777" w:rsidR="00000000" w:rsidRDefault="00000000">
      <w:pPr>
        <w:pStyle w:val="Titolo1"/>
        <w:ind w:firstLine="5529"/>
        <w:rPr>
          <w:sz w:val="24"/>
        </w:rPr>
      </w:pPr>
    </w:p>
    <w:p w14:paraId="04C051DC" w14:textId="77777777" w:rsidR="00000000" w:rsidRDefault="00000000">
      <w:pPr>
        <w:ind w:left="5565" w:right="-135"/>
      </w:pPr>
      <w:r>
        <w:rPr>
          <w:rFonts w:cs="Tms Rmn"/>
          <w:lang w:eastAsia="ar-SA"/>
        </w:rPr>
        <w:t>Servizio</w:t>
      </w:r>
    </w:p>
    <w:p w14:paraId="61111E3E" w14:textId="77777777" w:rsidR="00000000" w:rsidRDefault="00000000">
      <w:pPr>
        <w:ind w:left="5565" w:right="-135"/>
      </w:pPr>
      <w:r>
        <w:rPr>
          <w:rFonts w:cs="Tms Rmn"/>
          <w:lang w:eastAsia="ar-SA"/>
        </w:rPr>
        <w:t xml:space="preserve">Controllo </w:t>
      </w:r>
      <w:proofErr w:type="gramStart"/>
      <w:r>
        <w:rPr>
          <w:rFonts w:cs="Tms Rmn"/>
          <w:lang w:eastAsia="ar-SA"/>
        </w:rPr>
        <w:t>e  Dissuasione</w:t>
      </w:r>
      <w:proofErr w:type="gramEnd"/>
      <w:r>
        <w:rPr>
          <w:rFonts w:cs="Tms Rmn"/>
          <w:lang w:eastAsia="ar-SA"/>
        </w:rPr>
        <w:t xml:space="preserve">  Abusivismo</w:t>
      </w:r>
    </w:p>
    <w:p w14:paraId="68C208A3" w14:textId="77777777" w:rsidR="00000000" w:rsidRDefault="00000000">
      <w:pPr>
        <w:ind w:left="5565" w:right="-135"/>
      </w:pPr>
      <w:r>
        <w:rPr>
          <w:rFonts w:cs="Tms Rmn"/>
          <w:lang w:eastAsia="ar-SA"/>
        </w:rPr>
        <w:t xml:space="preserve">Edilizio </w:t>
      </w:r>
      <w:proofErr w:type="gramStart"/>
      <w:r>
        <w:rPr>
          <w:rFonts w:cs="Tms Rmn"/>
          <w:lang w:eastAsia="ar-SA"/>
        </w:rPr>
        <w:t>e  Commerciale</w:t>
      </w:r>
      <w:proofErr w:type="gramEnd"/>
    </w:p>
    <w:p w14:paraId="76D2466E" w14:textId="77777777" w:rsidR="00000000" w:rsidRDefault="00000000">
      <w:pPr>
        <w:ind w:right="-143" w:firstLine="5529"/>
        <w:rPr>
          <w:rFonts w:cs="Tms Rmn"/>
          <w:lang w:eastAsia="ar-SA"/>
        </w:rPr>
      </w:pPr>
    </w:p>
    <w:p w14:paraId="7BE4D568" w14:textId="77777777" w:rsidR="00000000" w:rsidRDefault="00000000">
      <w:pPr>
        <w:ind w:left="2028" w:firstLine="5343"/>
      </w:pPr>
      <w:r>
        <w:rPr>
          <w:rFonts w:cs="Tms Rmn"/>
          <w:u w:val="single"/>
          <w:lang w:eastAsia="ar-SA"/>
        </w:rPr>
        <w:t>S e d e</w:t>
      </w:r>
    </w:p>
    <w:p w14:paraId="14DBE2E8" w14:textId="77777777" w:rsidR="00000000" w:rsidRDefault="00000000">
      <w:pPr>
        <w:pStyle w:val="Titolo1"/>
        <w:ind w:firstLine="5400"/>
        <w:rPr>
          <w:sz w:val="24"/>
        </w:rPr>
      </w:pPr>
    </w:p>
    <w:p w14:paraId="529C95F4" w14:textId="77777777" w:rsidR="00000000" w:rsidRDefault="00000000"/>
    <w:p w14:paraId="5C3189E8" w14:textId="77777777" w:rsidR="00000000" w:rsidRDefault="00000000"/>
    <w:p w14:paraId="73846212" w14:textId="173A9C3A" w:rsidR="00000000" w:rsidRDefault="00000000">
      <w:pPr>
        <w:pStyle w:val="Rientrocorpodeltesto22"/>
        <w:spacing w:line="240" w:lineRule="auto"/>
        <w:ind w:left="992" w:right="16" w:hanging="992"/>
      </w:pPr>
      <w:proofErr w:type="gramStart"/>
      <w:r>
        <w:rPr>
          <w:b/>
          <w:bCs/>
        </w:rPr>
        <w:t xml:space="preserve">Oggetto:   </w:t>
      </w:r>
      <w:proofErr w:type="gramEnd"/>
      <w:r>
        <w:rPr>
          <w:b/>
          <w:bCs/>
        </w:rPr>
        <w:t xml:space="preserve">Nuova apertura/Variazione </w:t>
      </w:r>
      <w:r>
        <w:t xml:space="preserve">di </w:t>
      </w:r>
      <w:r>
        <w:rPr>
          <w:b/>
          <w:bCs/>
        </w:rPr>
        <w:t xml:space="preserve">struttura ricettiva (tipologia), </w:t>
      </w:r>
      <w:proofErr w:type="spellStart"/>
      <w:r w:rsidR="00D457DB" w:rsidRPr="00D457DB">
        <w:rPr>
          <w:b/>
          <w:bCs/>
        </w:rPr>
        <w:t>ubicazione_attivita_via</w:t>
      </w:r>
      <w:proofErr w:type="spellEnd"/>
      <w:r w:rsidR="00D457DB" w:rsidRPr="00D457DB">
        <w:rPr>
          <w:b/>
          <w:bCs/>
        </w:rPr>
        <w:t>] [</w:t>
      </w:r>
      <w:proofErr w:type="spellStart"/>
      <w:r w:rsidR="00D457DB" w:rsidRPr="00D457DB">
        <w:rPr>
          <w:b/>
          <w:bCs/>
        </w:rPr>
        <w:t>ubicazione_attivita_civico</w:t>
      </w:r>
      <w:proofErr w:type="spellEnd"/>
      <w:r w:rsidR="00D457DB" w:rsidRPr="00D457DB">
        <w:rPr>
          <w:b/>
          <w:bCs/>
        </w:rPr>
        <w:t>].</w:t>
      </w:r>
    </w:p>
    <w:p w14:paraId="38B32FBF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4D3B78BE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7D94005D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31DEECD7" w14:textId="77777777" w:rsidR="00000000" w:rsidRDefault="00000000">
      <w:pPr>
        <w:pStyle w:val="Rientrocorpodeltesto"/>
        <w:spacing w:after="80"/>
        <w:ind w:firstLine="1077"/>
        <w:jc w:val="both"/>
      </w:pPr>
    </w:p>
    <w:p w14:paraId="5030D417" w14:textId="136DA5C0" w:rsidR="00000000" w:rsidRDefault="00000000">
      <w:pPr>
        <w:pStyle w:val="Rientrocorpodeltesto"/>
        <w:spacing w:after="80"/>
        <w:ind w:firstLine="1077"/>
        <w:jc w:val="both"/>
      </w:pPr>
      <w:r>
        <w:rPr>
          <w:sz w:val="24"/>
          <w:szCs w:val="22"/>
        </w:rPr>
        <w:t xml:space="preserve">Si trasmette per quanto di competenza  la S.C.I.A. di nuova apertura/variazione di struttura ricettiva (tipologia) presentata in </w:t>
      </w:r>
      <w:r>
        <w:rPr>
          <w:sz w:val="22"/>
          <w:szCs w:val="22"/>
        </w:rPr>
        <w:t>data</w:t>
      </w:r>
      <w:r>
        <w:rPr>
          <w:sz w:val="24"/>
        </w:rPr>
        <w:t xml:space="preserve"> da </w:t>
      </w:r>
      <w:r w:rsidR="00D457DB">
        <w:rPr>
          <w:sz w:val="24"/>
        </w:rPr>
        <w:t>[</w:t>
      </w:r>
      <w:proofErr w:type="spellStart"/>
      <w:r w:rsidR="00D457DB">
        <w:rPr>
          <w:sz w:val="24"/>
        </w:rPr>
        <w:t>data_protocollo</w:t>
      </w:r>
      <w:proofErr w:type="spellEnd"/>
      <w:r w:rsidR="00D457DB">
        <w:rPr>
          <w:sz w:val="24"/>
        </w:rPr>
        <w:t>],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l.r</w:t>
      </w:r>
      <w:proofErr w:type="spellEnd"/>
      <w:r>
        <w:rPr>
          <w:b/>
          <w:bCs/>
          <w:sz w:val="24"/>
          <w:szCs w:val="22"/>
        </w:rPr>
        <w:t xml:space="preserve">. </w:t>
      </w:r>
      <w:r w:rsidR="00D457DB" w:rsidRPr="00D457DB">
        <w:rPr>
          <w:b/>
          <w:bCs/>
          <w:sz w:val="24"/>
          <w:szCs w:val="22"/>
        </w:rPr>
        <w:t>dal sig. [</w:t>
      </w:r>
      <w:proofErr w:type="spellStart"/>
      <w:r w:rsidR="00D457DB" w:rsidRPr="00D457DB">
        <w:rPr>
          <w:b/>
          <w:bCs/>
          <w:sz w:val="24"/>
          <w:szCs w:val="22"/>
        </w:rPr>
        <w:t>giuridica_nome</w:t>
      </w:r>
      <w:proofErr w:type="spellEnd"/>
      <w:r w:rsidR="00D457DB" w:rsidRPr="00D457DB">
        <w:rPr>
          <w:b/>
          <w:bCs/>
          <w:sz w:val="24"/>
          <w:szCs w:val="22"/>
        </w:rPr>
        <w:t>] [</w:t>
      </w:r>
      <w:proofErr w:type="spellStart"/>
      <w:r w:rsidR="00D457DB" w:rsidRPr="00D457DB">
        <w:rPr>
          <w:b/>
          <w:bCs/>
          <w:sz w:val="24"/>
          <w:szCs w:val="22"/>
        </w:rPr>
        <w:t>giuridica_cognome</w:t>
      </w:r>
      <w:proofErr w:type="spellEnd"/>
      <w:r w:rsidR="00D457DB" w:rsidRPr="00D457DB">
        <w:rPr>
          <w:b/>
          <w:bCs/>
          <w:sz w:val="24"/>
          <w:szCs w:val="22"/>
        </w:rPr>
        <w:t xml:space="preserve">] </w:t>
      </w:r>
      <w:r>
        <w:rPr>
          <w:b/>
          <w:sz w:val="24"/>
          <w:szCs w:val="22"/>
        </w:rPr>
        <w:t xml:space="preserve">titolare della </w:t>
      </w:r>
      <w:r w:rsidR="00D457DB" w:rsidRPr="00D457DB">
        <w:rPr>
          <w:b/>
          <w:sz w:val="24"/>
          <w:szCs w:val="22"/>
        </w:rPr>
        <w:t>“[</w:t>
      </w:r>
      <w:proofErr w:type="spellStart"/>
      <w:r w:rsidR="00D457DB" w:rsidRPr="00D457DB">
        <w:rPr>
          <w:b/>
          <w:sz w:val="24"/>
          <w:szCs w:val="22"/>
        </w:rPr>
        <w:t>giuridica_denominazione</w:t>
      </w:r>
      <w:proofErr w:type="spellEnd"/>
      <w:r w:rsidR="00D457DB" w:rsidRPr="00D457DB">
        <w:rPr>
          <w:b/>
          <w:sz w:val="24"/>
          <w:szCs w:val="22"/>
        </w:rPr>
        <w:t xml:space="preserve">]” </w:t>
      </w:r>
      <w:r>
        <w:rPr>
          <w:sz w:val="24"/>
        </w:rPr>
        <w:t>ai sensi dell’art. 19 della Legge 241/1990 e della L.R. 1/2024 Testo Unico in Materia di strutture turistico ricettive e di locazioni brevi, al fine di accertare la sussistenza delle caratteristiche tecniche e dei requisiti igienico sanitari ed edilizi previsti dai vigenti regolamenti per l’esercizio dell’attività.</w:t>
      </w:r>
    </w:p>
    <w:p w14:paraId="7C4543FA" w14:textId="77777777" w:rsidR="00000000" w:rsidRDefault="00000000"/>
    <w:p w14:paraId="084DD4EB" w14:textId="77777777" w:rsidR="00000000" w:rsidRDefault="00000000">
      <w:pPr>
        <w:pStyle w:val="Rientrocorpodeltesto"/>
        <w:spacing w:after="80"/>
        <w:ind w:firstLine="1077"/>
        <w:jc w:val="both"/>
      </w:pPr>
      <w:r>
        <w:rPr>
          <w:sz w:val="24"/>
        </w:rPr>
        <w:t>Si coglie l’occasione per porgere distinti saluti.</w:t>
      </w:r>
    </w:p>
    <w:p w14:paraId="2CEE0208" w14:textId="77777777" w:rsidR="00000000" w:rsidRDefault="00000000">
      <w:pPr>
        <w:pStyle w:val="Rientrocorpodeltesto"/>
      </w:pPr>
    </w:p>
    <w:p w14:paraId="41D0AB66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7D4C2E42" w14:textId="77777777" w:rsidR="00000000" w:rsidRDefault="00000000">
      <w:pPr>
        <w:ind w:firstLine="4515"/>
        <w:jc w:val="center"/>
      </w:pPr>
      <w:r>
        <w:t>IL DIRIGENTE SETTORE</w:t>
      </w:r>
    </w:p>
    <w:p w14:paraId="6E97A1BE" w14:textId="77777777" w:rsidR="00000000" w:rsidRDefault="00000000">
      <w:pPr>
        <w:spacing w:before="40"/>
        <w:ind w:firstLine="4515"/>
        <w:jc w:val="center"/>
      </w:pPr>
      <w:r>
        <w:rPr>
          <w:sz w:val="21"/>
          <w:szCs w:val="21"/>
        </w:rPr>
        <w:t>Affari Legali e Contratti</w:t>
      </w:r>
    </w:p>
    <w:p w14:paraId="4A24FB52" w14:textId="77777777" w:rsidR="00000000" w:rsidRDefault="00000000">
      <w:pPr>
        <w:ind w:firstLine="4515"/>
        <w:jc w:val="center"/>
      </w:pPr>
      <w:r>
        <w:rPr>
          <w:sz w:val="22"/>
          <w:szCs w:val="22"/>
        </w:rPr>
        <w:t xml:space="preserve">  Avv. Manolo Crocetta   </w:t>
      </w:r>
    </w:p>
    <w:p w14:paraId="07CA5807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789FB2D8" w14:textId="77777777" w:rsidR="00000000" w:rsidRDefault="00000000">
      <w:pPr>
        <w:ind w:firstLine="4515"/>
        <w:jc w:val="center"/>
      </w:pPr>
      <w:r>
        <w:rPr>
          <w:sz w:val="18"/>
          <w:szCs w:val="18"/>
        </w:rPr>
        <w:t>Documento informatico sottoscritto con firma digitale</w:t>
      </w:r>
    </w:p>
    <w:p w14:paraId="219D126A" w14:textId="77777777" w:rsidR="00000000" w:rsidRPr="00D457DB" w:rsidRDefault="00000000">
      <w:pPr>
        <w:ind w:firstLine="4515"/>
        <w:jc w:val="center"/>
        <w:rPr>
          <w:lang w:val="en-GB"/>
        </w:rPr>
      </w:pPr>
      <w:r w:rsidRPr="00D457DB">
        <w:rPr>
          <w:sz w:val="18"/>
          <w:szCs w:val="18"/>
          <w:lang w:val="en-GB"/>
        </w:rPr>
        <w:t xml:space="preserve">(art. 24, </w:t>
      </w:r>
      <w:proofErr w:type="spellStart"/>
      <w:proofErr w:type="gramStart"/>
      <w:r w:rsidRPr="00D457DB">
        <w:rPr>
          <w:sz w:val="18"/>
          <w:szCs w:val="18"/>
          <w:lang w:val="en-GB"/>
        </w:rPr>
        <w:t>D.Lgs</w:t>
      </w:r>
      <w:proofErr w:type="spellEnd"/>
      <w:proofErr w:type="gramEnd"/>
      <w:r w:rsidRPr="00D457DB">
        <w:rPr>
          <w:sz w:val="18"/>
          <w:szCs w:val="18"/>
          <w:lang w:val="en-GB"/>
        </w:rPr>
        <w:t xml:space="preserve"> n. 82/2005 – D.P.C.M. 22 </w:t>
      </w:r>
      <w:proofErr w:type="spellStart"/>
      <w:r w:rsidRPr="00D457DB">
        <w:rPr>
          <w:sz w:val="18"/>
          <w:szCs w:val="18"/>
          <w:lang w:val="en-GB"/>
        </w:rPr>
        <w:t>febbraio</w:t>
      </w:r>
      <w:proofErr w:type="spellEnd"/>
      <w:r w:rsidRPr="00D457DB">
        <w:rPr>
          <w:sz w:val="18"/>
          <w:szCs w:val="18"/>
          <w:lang w:val="en-GB"/>
        </w:rPr>
        <w:t xml:space="preserve"> 2013)</w:t>
      </w:r>
    </w:p>
    <w:p w14:paraId="21D82F6C" w14:textId="77777777" w:rsidR="00404D8A" w:rsidRDefault="00404D8A">
      <w:pPr>
        <w:ind w:firstLine="4515"/>
        <w:jc w:val="center"/>
        <w:rPr>
          <w:sz w:val="22"/>
          <w:szCs w:val="22"/>
          <w:lang w:val="it-IT" w:eastAsia="it-IT"/>
        </w:rPr>
      </w:pPr>
    </w:p>
    <w:sectPr w:rsidR="00404D8A">
      <w:pgSz w:w="11906" w:h="16838"/>
      <w:pgMar w:top="851" w:right="1151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08309023">
    <w:abstractNumId w:val="0"/>
  </w:num>
  <w:num w:numId="2" w16cid:durableId="191169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AA"/>
    <w:rsid w:val="00404D8A"/>
    <w:rsid w:val="005644AA"/>
    <w:rsid w:val="005F4E39"/>
    <w:rsid w:val="00D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9C1CA"/>
  <w15:chartTrackingRefBased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2">
    <w:name w:val="Rientro corpo del testo 22"/>
    <w:basedOn w:val="Normale"/>
    <w:pPr>
      <w:spacing w:line="360" w:lineRule="auto"/>
      <w:ind w:left="1080" w:hanging="10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3</cp:revision>
  <cp:lastPrinted>2023-05-24T09:23:00Z</cp:lastPrinted>
  <dcterms:created xsi:type="dcterms:W3CDTF">2025-06-04T08:31:00Z</dcterms:created>
  <dcterms:modified xsi:type="dcterms:W3CDTF">2025-06-04T08:32:00Z</dcterms:modified>
</cp:coreProperties>
</file>