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47"/>
      </w:tblGrid>
      <w:tr w:rsidR="001F32CA" w14:paraId="6515BC41" w14:textId="77777777" w:rsidTr="001F32CA">
        <w:tc>
          <w:tcPr>
            <w:tcW w:w="9747" w:type="dxa"/>
          </w:tcPr>
          <w:p w14:paraId="04F710A9" w14:textId="77777777" w:rsidR="001F32CA" w:rsidRDefault="00975F8D" w:rsidP="001F32CA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pict w14:anchorId="107C23A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1.75pt;height:65.25pt;mso-position-horizontal-relative:char;mso-position-vertical-relative:line">
                  <v:imagedata r:id="rId5" o:title=""/>
                </v:shape>
              </w:pict>
            </w:r>
          </w:p>
          <w:p w14:paraId="1546D081" w14:textId="77777777" w:rsidR="001F32CA" w:rsidRDefault="001F32CA" w:rsidP="001F32CA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Comune di Imperia</w:t>
            </w:r>
          </w:p>
          <w:p w14:paraId="58B9A5AD" w14:textId="77777777" w:rsidR="001F32CA" w:rsidRDefault="001F32CA" w:rsidP="001F32CA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Settore URBANISTICA</w:t>
            </w:r>
          </w:p>
        </w:tc>
      </w:tr>
    </w:tbl>
    <w:p w14:paraId="0DE404B9" w14:textId="77777777" w:rsidR="00E33C0B" w:rsidRDefault="00E33C0B">
      <w:pPr>
        <w:spacing w:after="0" w:line="100" w:lineRule="atLeast"/>
      </w:pPr>
    </w:p>
    <w:p w14:paraId="7F95F163" w14:textId="77777777" w:rsidR="00E33C0B" w:rsidRDefault="00E33C0B">
      <w:pPr>
        <w:spacing w:after="0" w:line="100" w:lineRule="atLeas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RICEVUTA DI AVVENUTA PRESENTAZIONE PRATICA EDILIZIA E</w:t>
      </w:r>
    </w:p>
    <w:p w14:paraId="365A6E68" w14:textId="77777777" w:rsidR="00E33C0B" w:rsidRDefault="00E33C0B">
      <w:pPr>
        <w:spacing w:after="0" w:line="100" w:lineRule="atLeas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COMUNICAZIONE DELL'AVVIO DEL PROCEDIMENTO</w:t>
      </w:r>
    </w:p>
    <w:p w14:paraId="464A66F8" w14:textId="77777777" w:rsidR="00E33C0B" w:rsidRDefault="00E33C0B">
      <w:pPr>
        <w:spacing w:after="0" w:line="100" w:lineRule="atLeast"/>
        <w:jc w:val="center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375"/>
        <w:gridCol w:w="7402"/>
      </w:tblGrid>
      <w:tr w:rsidR="00E33C0B" w:rsidRPr="00A4316C" w14:paraId="4670135B" w14:textId="77777777"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D141B" w14:textId="77777777" w:rsidR="00E33C0B" w:rsidRPr="00A4316C" w:rsidRDefault="00E33C0B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 w:rsidRPr="00A4316C">
              <w:rPr>
                <w:rFonts w:ascii="Times New Roman" w:hAnsi="Times New Roman" w:cs="Times New Roman"/>
              </w:rPr>
              <w:t>Tipo di procedimento</w:t>
            </w:r>
          </w:p>
        </w:tc>
        <w:tc>
          <w:tcPr>
            <w:tcW w:w="7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92BBF" w14:textId="4F66F15E" w:rsidR="00E33C0B" w:rsidRPr="00A4316C" w:rsidRDefault="00147C60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Style w:val="treelabel"/>
                <w:rFonts w:ascii="Times New Roman" w:hAnsi="Times New Roman" w:cs="Times New Roman"/>
              </w:rPr>
              <w:t xml:space="preserve">[iol_tipo_app_title] </w:t>
            </w:r>
            <w:r w:rsidR="00A4316C" w:rsidRPr="00A4316C">
              <w:rPr>
                <w:rStyle w:val="treelabel"/>
                <w:rFonts w:ascii="Times New Roman" w:hAnsi="Times New Roman" w:cs="Times New Roman"/>
              </w:rPr>
              <w:t>[iol_tipo_proc]</w:t>
            </w:r>
          </w:p>
        </w:tc>
      </w:tr>
      <w:tr w:rsidR="00EC22C1" w14:paraId="22B8A78E" w14:textId="77777777"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36326" w14:textId="77777777" w:rsidR="00EC22C1" w:rsidRDefault="00EC22C1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CLASSIFICAZIONE</w:t>
            </w:r>
          </w:p>
        </w:tc>
        <w:tc>
          <w:tcPr>
            <w:tcW w:w="7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F8186" w14:textId="77777777" w:rsidR="00EC22C1" w:rsidRDefault="00EC22C1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6.3 Edilizia Privata</w:t>
            </w:r>
          </w:p>
        </w:tc>
      </w:tr>
      <w:tr w:rsidR="00E33C0B" w14:paraId="10A1282A" w14:textId="77777777" w:rsidTr="00A4316C">
        <w:trPr>
          <w:trHeight w:val="645"/>
        </w:trPr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0BD11" w14:textId="77777777" w:rsidR="00E33C0B" w:rsidRDefault="00E33C0B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Soggetto</w:t>
            </w:r>
          </w:p>
        </w:tc>
        <w:tc>
          <w:tcPr>
            <w:tcW w:w="7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1FDC8" w14:textId="59E1D7FB" w:rsidR="00E33C0B" w:rsidRDefault="00E33C0B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r w:rsidR="00A4316C" w:rsidRPr="00A4316C">
              <w:rPr>
                <w:rFonts w:ascii="Times New Roman" w:hAnsi="Times New Roman" w:cs="Times New Roman"/>
              </w:rPr>
              <w:t>richiedenti_search]</w:t>
            </w:r>
          </w:p>
          <w:p w14:paraId="2E51BBDF" w14:textId="77777777" w:rsidR="00E33C0B" w:rsidRPr="00A4316C" w:rsidRDefault="00E33C0B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[progettista_nome] [progettista_cognome]</w:t>
            </w:r>
          </w:p>
        </w:tc>
      </w:tr>
    </w:tbl>
    <w:p w14:paraId="266BAE19" w14:textId="77777777" w:rsidR="00E33C0B" w:rsidRDefault="00E33C0B">
      <w:pPr>
        <w:spacing w:after="0" w:line="100" w:lineRule="atLeast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375"/>
        <w:gridCol w:w="7402"/>
      </w:tblGrid>
      <w:tr w:rsidR="00E33C0B" w14:paraId="36CD275F" w14:textId="77777777"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2AF3B" w14:textId="77777777" w:rsidR="00E33C0B" w:rsidRDefault="00E33C0B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Ubicazione intervento</w:t>
            </w:r>
          </w:p>
        </w:tc>
        <w:tc>
          <w:tcPr>
            <w:tcW w:w="7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91C1C" w14:textId="6411F564" w:rsidR="00E33C0B" w:rsidRDefault="00A431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[ubicazione]</w:t>
            </w: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166"/>
              <w:gridCol w:w="1843"/>
              <w:gridCol w:w="2268"/>
            </w:tblGrid>
            <w:tr w:rsidR="00E33C0B" w14:paraId="518B7BF5" w14:textId="77777777" w:rsidTr="00A4316C">
              <w:trPr>
                <w:trHeight w:val="254"/>
              </w:trPr>
              <w:tc>
                <w:tcPr>
                  <w:tcW w:w="2166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</w:tcPr>
                <w:p w14:paraId="6D4F2070" w14:textId="77777777" w:rsidR="00E33C0B" w:rsidRDefault="00E33C0B">
                  <w:pPr>
                    <w:spacing w:after="0" w:line="100" w:lineRule="atLeast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SEZIONE</w:t>
                  </w:r>
                </w:p>
              </w:tc>
              <w:tc>
                <w:tcPr>
                  <w:tcW w:w="184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</w:tcPr>
                <w:p w14:paraId="0F9C544A" w14:textId="77777777" w:rsidR="00E33C0B" w:rsidRDefault="00E33C0B">
                  <w:pPr>
                    <w:spacing w:after="0" w:line="100" w:lineRule="atLeast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FOGLIO</w:t>
                  </w:r>
                </w:p>
              </w:tc>
              <w:tc>
                <w:tcPr>
                  <w:tcW w:w="2268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D9D9D9"/>
                </w:tcPr>
                <w:p w14:paraId="7B5A4810" w14:textId="77777777" w:rsidR="00E33C0B" w:rsidRDefault="00E33C0B">
                  <w:pPr>
                    <w:spacing w:after="0" w:line="100" w:lineRule="atLeast"/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MAPPALE</w:t>
                  </w:r>
                </w:p>
              </w:tc>
            </w:tr>
            <w:tr w:rsidR="00E33C0B" w14:paraId="451A7C2F" w14:textId="77777777" w:rsidTr="00A4316C">
              <w:tc>
                <w:tcPr>
                  <w:tcW w:w="2166" w:type="dxa"/>
                  <w:tcBorders>
                    <w:top w:val="single" w:sz="4" w:space="0" w:color="000000"/>
                    <w:right w:val="single" w:sz="4" w:space="0" w:color="000000"/>
                  </w:tcBorders>
                  <w:shd w:val="clear" w:color="auto" w:fill="D9D9D9"/>
                </w:tcPr>
                <w:p w14:paraId="6F1F4071" w14:textId="77777777" w:rsidR="00E33C0B" w:rsidRPr="00563F10" w:rsidRDefault="00E33C0B">
                  <w:pPr>
                    <w:spacing w:after="0" w:line="100" w:lineRule="atLeast"/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  <w:t>[elenco_nct.nct_</w:t>
                  </w:r>
                  <w:proofErr w:type="gramStart"/>
                  <w:r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  <w:t>sezione;block</w:t>
                  </w:r>
                  <w:proofErr w:type="gramEnd"/>
                  <w:r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  <w:t>=</w:t>
                  </w:r>
                  <w:proofErr w:type="gramStart"/>
                  <w:r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  <w:t>tbs:row</w:t>
                  </w:r>
                  <w:proofErr w:type="gramEnd"/>
                  <w:r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  <w:t>]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D9D9D9"/>
                </w:tcPr>
                <w:p w14:paraId="1CF8121C" w14:textId="77777777" w:rsidR="00E33C0B" w:rsidRDefault="00E33C0B">
                  <w:pPr>
                    <w:spacing w:after="0" w:line="1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[elenco_nct.nct_foglio]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D9D9D9"/>
                </w:tcPr>
                <w:p w14:paraId="73DB74BD" w14:textId="77777777" w:rsidR="00E33C0B" w:rsidRDefault="00E33C0B">
                  <w:pPr>
                    <w:spacing w:after="0" w:line="100" w:lineRule="atLeast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[elenco_nct.nct_particella]</w:t>
                  </w:r>
                </w:p>
              </w:tc>
            </w:tr>
          </w:tbl>
          <w:p w14:paraId="241AE4ED" w14:textId="77777777" w:rsidR="00E33C0B" w:rsidRDefault="00E33C0B">
            <w:pPr>
              <w:rPr>
                <w:rFonts w:ascii="Times New Roman" w:hAnsi="Times New Roman" w:cs="Times New Roman"/>
              </w:rPr>
            </w:pPr>
          </w:p>
        </w:tc>
      </w:tr>
      <w:tr w:rsidR="00E33C0B" w14:paraId="4EFA88B2" w14:textId="77777777"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C4817" w14:textId="77777777" w:rsidR="00E33C0B" w:rsidRDefault="00E33C0B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Oggetto intervento</w:t>
            </w:r>
          </w:p>
        </w:tc>
        <w:tc>
          <w:tcPr>
            <w:tcW w:w="7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69FBB" w14:textId="77777777" w:rsidR="00E33C0B" w:rsidRDefault="00E33C0B">
            <w:pPr>
              <w:spacing w:after="0" w:line="100" w:lineRule="atLeast"/>
            </w:pPr>
            <w:r>
              <w:rPr>
                <w:rFonts w:ascii="Times New Roman" w:hAnsi="Times New Roman" w:cs="Times New Roman"/>
              </w:rPr>
              <w:t>[descrizione_</w:t>
            </w:r>
            <w:proofErr w:type="gramStart"/>
            <w:r>
              <w:rPr>
                <w:rFonts w:ascii="Times New Roman" w:hAnsi="Times New Roman" w:cs="Times New Roman"/>
              </w:rPr>
              <w:t>intervento;strconv</w:t>
            </w:r>
            <w:proofErr w:type="gramEnd"/>
            <w:r>
              <w:rPr>
                <w:rFonts w:ascii="Times New Roman" w:hAnsi="Times New Roman" w:cs="Times New Roman"/>
              </w:rPr>
              <w:t>=no]</w:t>
            </w:r>
          </w:p>
        </w:tc>
      </w:tr>
    </w:tbl>
    <w:p w14:paraId="4ACC9662" w14:textId="77777777" w:rsidR="00E33C0B" w:rsidRDefault="00E33C0B">
      <w:pPr>
        <w:spacing w:after="0" w:line="100" w:lineRule="atLeast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375"/>
        <w:gridCol w:w="7402"/>
      </w:tblGrid>
      <w:tr w:rsidR="00E33C0B" w14:paraId="76C584C1" w14:textId="77777777"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212FB" w14:textId="77777777" w:rsidR="00E33C0B" w:rsidRDefault="00E33C0B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 presentazione</w:t>
            </w:r>
          </w:p>
        </w:tc>
        <w:tc>
          <w:tcPr>
            <w:tcW w:w="7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EF7CF" w14:textId="77777777" w:rsidR="00E33C0B" w:rsidRDefault="00E33C0B">
            <w:pPr>
              <w:spacing w:after="0" w:line="100" w:lineRule="atLeast"/>
            </w:pPr>
            <w:r>
              <w:rPr>
                <w:rFonts w:ascii="Times New Roman" w:hAnsi="Times New Roman" w:cs="Times New Roman"/>
              </w:rPr>
              <w:t>[data_presentazione]</w:t>
            </w:r>
          </w:p>
        </w:tc>
      </w:tr>
      <w:tr w:rsidR="00E33C0B" w14:paraId="4DFBD3F3" w14:textId="77777777"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2E809" w14:textId="77777777" w:rsidR="00E33C0B" w:rsidRDefault="00E33C0B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 presentazione</w:t>
            </w:r>
          </w:p>
        </w:tc>
        <w:tc>
          <w:tcPr>
            <w:tcW w:w="7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C67ED" w14:textId="77777777" w:rsidR="00E33C0B" w:rsidRDefault="00E33C0B">
            <w:pPr>
              <w:spacing w:after="0" w:line="100" w:lineRule="atLeast"/>
            </w:pPr>
            <w:r>
              <w:rPr>
                <w:rFonts w:ascii="Times New Roman" w:hAnsi="Times New Roman" w:cs="Times New Roman"/>
              </w:rPr>
              <w:t>[ora_presentazione]</w:t>
            </w:r>
          </w:p>
        </w:tc>
      </w:tr>
      <w:tr w:rsidR="00E33C0B" w14:paraId="53B5B618" w14:textId="77777777"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EFDD9" w14:textId="77777777" w:rsidR="00E33C0B" w:rsidRDefault="00E33C0B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Numero protocollo</w:t>
            </w:r>
          </w:p>
        </w:tc>
        <w:tc>
          <w:tcPr>
            <w:tcW w:w="7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D4F3D" w14:textId="77777777" w:rsidR="00E33C0B" w:rsidRDefault="00E33C0B">
            <w:pPr>
              <w:spacing w:after="0" w:line="100" w:lineRule="atLeast"/>
            </w:pPr>
            <w:r>
              <w:rPr>
                <w:rFonts w:ascii="Times New Roman" w:hAnsi="Times New Roman" w:cs="Times New Roman"/>
              </w:rPr>
              <w:t>[numero_protocollo]</w:t>
            </w:r>
          </w:p>
        </w:tc>
      </w:tr>
      <w:tr w:rsidR="00E33C0B" w14:paraId="2E46FE77" w14:textId="77777777"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795E0" w14:textId="77777777" w:rsidR="00E33C0B" w:rsidRDefault="00E33C0B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Allegati presentati </w:t>
            </w:r>
          </w:p>
        </w:tc>
        <w:tc>
          <w:tcPr>
            <w:tcW w:w="7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DA671" w14:textId="77777777" w:rsidR="00E33C0B" w:rsidRDefault="00E33C0B">
            <w:pPr>
              <w:tabs>
                <w:tab w:val="left" w:pos="284"/>
              </w:tabs>
              <w:spacing w:after="0" w:line="100" w:lineRule="atLeast"/>
            </w:pPr>
            <w:r>
              <w:rPr>
                <w:rFonts w:ascii="Times New Roman" w:hAnsi="Times New Roman" w:cs="Times New Roman"/>
              </w:rPr>
              <w:t>[</w:t>
            </w:r>
            <w:proofErr w:type="gramStart"/>
            <w:r>
              <w:rPr>
                <w:rFonts w:ascii="Times New Roman" w:hAnsi="Times New Roman" w:cs="Times New Roman"/>
              </w:rPr>
              <w:t>allegati_istanza.val;block</w:t>
            </w:r>
            <w:proofErr w:type="gramEnd"/>
            <w:r>
              <w:rPr>
                <w:rFonts w:ascii="Times New Roman" w:hAnsi="Times New Roman" w:cs="Times New Roman"/>
              </w:rPr>
              <w:t>=</w:t>
            </w:r>
            <w:proofErr w:type="gramStart"/>
            <w:r>
              <w:rPr>
                <w:rFonts w:ascii="Times New Roman" w:hAnsi="Times New Roman" w:cs="Times New Roman"/>
              </w:rPr>
              <w:t>tbs:listitem</w:t>
            </w:r>
            <w:proofErr w:type="gramEnd"/>
            <w:r>
              <w:rPr>
                <w:rFonts w:ascii="Times New Roman" w:hAnsi="Times New Roman" w:cs="Times New Roman"/>
              </w:rPr>
              <w:t>]</w:t>
            </w:r>
          </w:p>
        </w:tc>
      </w:tr>
    </w:tbl>
    <w:p w14:paraId="749CE4A8" w14:textId="77777777" w:rsidR="00E33C0B" w:rsidRDefault="00E33C0B">
      <w:pPr>
        <w:spacing w:after="0" w:line="100" w:lineRule="atLeast"/>
        <w:rPr>
          <w:rFonts w:ascii="Times New Roman" w:hAnsi="Times New Roman" w:cs="Times New Roman"/>
        </w:rPr>
      </w:pPr>
    </w:p>
    <w:p w14:paraId="41FD0189" w14:textId="77777777" w:rsidR="00E33C0B" w:rsidRDefault="00E33C0B" w:rsidP="00243D93">
      <w:pPr>
        <w:spacing w:after="0" w:line="10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 presente costituisce ricevuta di avvenuta presentazione della pratica edilizia come sopra qualificata tramite il Portale Istanze Online del Comune di </w:t>
      </w:r>
      <w:r w:rsidR="001F32CA">
        <w:rPr>
          <w:rFonts w:ascii="Times New Roman" w:hAnsi="Times New Roman" w:cs="Times New Roman"/>
        </w:rPr>
        <w:t>Imperia</w:t>
      </w:r>
      <w:r>
        <w:rPr>
          <w:rFonts w:ascii="Times New Roman" w:hAnsi="Times New Roman" w:cs="Times New Roman"/>
        </w:rPr>
        <w:t>.</w:t>
      </w:r>
    </w:p>
    <w:p w14:paraId="2230AC07" w14:textId="77777777" w:rsidR="00E33C0B" w:rsidRDefault="00E33C0B" w:rsidP="00243D93">
      <w:pPr>
        <w:spacing w:after="0" w:line="100" w:lineRule="atLeast"/>
        <w:jc w:val="both"/>
        <w:rPr>
          <w:rFonts w:ascii="Times New Roman" w:hAnsi="Times New Roman" w:cs="Times New Roman"/>
        </w:rPr>
      </w:pPr>
    </w:p>
    <w:p w14:paraId="31C3D5CA" w14:textId="7D579C14" w:rsidR="00EA420A" w:rsidRDefault="00B35BDE" w:rsidP="00243D93">
      <w:pPr>
        <w:spacing w:after="0" w:line="100" w:lineRule="atLeast"/>
        <w:jc w:val="both"/>
        <w:rPr>
          <w:rFonts w:ascii="Times New Roman" w:hAnsi="Times New Roman" w:cs="Times New Roman"/>
        </w:rPr>
      </w:pPr>
      <w:r w:rsidRPr="00B35BDE">
        <w:rPr>
          <w:rFonts w:ascii="Times New Roman" w:hAnsi="Times New Roman" w:cs="Times New Roman"/>
        </w:rPr>
        <w:t>Il Settore competente alla gestione del procedimento è il Settore Urbanistica del Comune di Imperia – Servizio Pianificazione, Convenzioni Urbanistiche e Cartografia, Servizio Beni Ambientali e Paesaggio, Servizio Edilizia Privata, Servizio SUAP e Sismica</w:t>
      </w:r>
      <w:r>
        <w:rPr>
          <w:rFonts w:ascii="Times New Roman" w:hAnsi="Times New Roman" w:cs="Times New Roman"/>
        </w:rPr>
        <w:t>.</w:t>
      </w:r>
    </w:p>
    <w:p w14:paraId="4956D38E" w14:textId="77777777" w:rsidR="00B35BDE" w:rsidRDefault="00B35BDE" w:rsidP="00243D93">
      <w:pPr>
        <w:spacing w:after="0" w:line="100" w:lineRule="atLeast"/>
        <w:jc w:val="both"/>
        <w:rPr>
          <w:rFonts w:ascii="Times New Roman" w:hAnsi="Times New Roman" w:cs="Times New Roman"/>
        </w:rPr>
      </w:pPr>
    </w:p>
    <w:p w14:paraId="44ED0695" w14:textId="5BAD735F" w:rsidR="00EA420A" w:rsidRDefault="00EA420A" w:rsidP="00EA420A">
      <w:pPr>
        <w:spacing w:after="0" w:line="10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responsabile del procedimento è [dirigente].</w:t>
      </w:r>
    </w:p>
    <w:p w14:paraId="7C800C8B" w14:textId="77777777" w:rsidR="00E33C0B" w:rsidRDefault="00E33C0B" w:rsidP="00243D93">
      <w:pPr>
        <w:spacing w:after="0" w:line="100" w:lineRule="atLeast"/>
        <w:jc w:val="both"/>
        <w:rPr>
          <w:rFonts w:ascii="Times New Roman" w:hAnsi="Times New Roman" w:cs="Times New Roman"/>
        </w:rPr>
      </w:pPr>
    </w:p>
    <w:p w14:paraId="576E2AA1" w14:textId="77777777" w:rsidR="00E33C0B" w:rsidRDefault="00E33C0B" w:rsidP="00243D93">
      <w:pPr>
        <w:spacing w:after="0" w:line="10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Gli atti del procedimento sono depositati presso gli Uffici del Settore </w:t>
      </w:r>
      <w:r w:rsidR="00243D93">
        <w:rPr>
          <w:rFonts w:ascii="Times New Roman" w:hAnsi="Times New Roman" w:cs="Times New Roman"/>
        </w:rPr>
        <w:t>Urbanistica</w:t>
      </w:r>
      <w:r>
        <w:rPr>
          <w:rFonts w:ascii="Times New Roman" w:hAnsi="Times New Roman" w:cs="Times New Roman"/>
        </w:rPr>
        <w:t>, può esserne presa visione con le modalità previste dalla vigente normativa in materia (art. 8 comma 2 lett. d) e d-bis).   della L. 241/90).</w:t>
      </w:r>
    </w:p>
    <w:p w14:paraId="38663F53" w14:textId="77777777" w:rsidR="00E33C0B" w:rsidRDefault="00E33C0B" w:rsidP="00243D93">
      <w:pPr>
        <w:spacing w:after="0" w:line="100" w:lineRule="atLeast"/>
        <w:jc w:val="both"/>
        <w:rPr>
          <w:rFonts w:ascii="Times New Roman" w:hAnsi="Times New Roman" w:cs="Times New Roman"/>
        </w:rPr>
      </w:pPr>
    </w:p>
    <w:p w14:paraId="45982F04" w14:textId="33CC3E98" w:rsidR="00E33C0B" w:rsidRDefault="00E33C0B" w:rsidP="00243D93">
      <w:pPr>
        <w:spacing w:after="0" w:line="10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Il nominativo del tecnico incaricato dell'istruttoria è reperibile tramite il Portale delle Istanze </w:t>
      </w:r>
      <w:r w:rsidR="00A4316C">
        <w:rPr>
          <w:rFonts w:ascii="Times New Roman" w:hAnsi="Times New Roman" w:cs="Times New Roman"/>
        </w:rPr>
        <w:t>Online, eventuali</w:t>
      </w:r>
      <w:r>
        <w:rPr>
          <w:rFonts w:ascii="Times New Roman" w:hAnsi="Times New Roman" w:cs="Times New Roman"/>
        </w:rPr>
        <w:t xml:space="preserve"> informazioni possono essere richieste tramite i contatti telefonici o le mail riportate nel sito istituzionale del Comune.   </w:t>
      </w:r>
    </w:p>
    <w:p w14:paraId="7A507A73" w14:textId="77777777" w:rsidR="00E33C0B" w:rsidRDefault="00E33C0B">
      <w:pPr>
        <w:spacing w:after="0" w:line="100" w:lineRule="atLeas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Dirigente</w:t>
      </w:r>
    </w:p>
    <w:p w14:paraId="4D61F31A" w14:textId="2FB02670" w:rsidR="00E33C0B" w:rsidRDefault="0014341B">
      <w:pPr>
        <w:spacing w:after="0" w:line="100" w:lineRule="atLeast"/>
        <w:jc w:val="right"/>
        <w:rPr>
          <w:rFonts w:ascii="Times New Roman" w:hAnsi="Times New Roman" w:cs="Times New Roman"/>
        </w:rPr>
      </w:pPr>
      <w:r w:rsidRPr="0014341B">
        <w:rPr>
          <w:rFonts w:ascii="Times New Roman" w:hAnsi="Times New Roman" w:cs="Times New Roman"/>
        </w:rPr>
        <w:t>Arch. Patrone Linda</w:t>
      </w:r>
    </w:p>
    <w:p w14:paraId="41B81293" w14:textId="77777777" w:rsidR="00E33C0B" w:rsidRDefault="00E33C0B">
      <w:pPr>
        <w:spacing w:after="0" w:line="100" w:lineRule="atLeast"/>
        <w:jc w:val="right"/>
        <w:rPr>
          <w:rFonts w:ascii="Times New Roman" w:hAnsi="Times New Roman" w:cs="Times New Roman"/>
        </w:rPr>
      </w:pPr>
    </w:p>
    <w:p w14:paraId="4DAD5AFB" w14:textId="77777777" w:rsidR="00E33C0B" w:rsidRDefault="00E33C0B">
      <w:pPr>
        <w:spacing w:after="0" w:line="100" w:lineRule="atLeast"/>
        <w:jc w:val="right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78"/>
      </w:tblGrid>
      <w:tr w:rsidR="00E33C0B" w14:paraId="4E29540D" w14:textId="77777777"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83743" w14:textId="77777777" w:rsidR="00E33C0B" w:rsidRDefault="00E33C0B">
            <w:pPr>
              <w:keepNext/>
              <w:spacing w:after="0" w:line="100" w:lineRule="atLeas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lastRenderedPageBreak/>
              <w:t>INFORMATIVA SULLA PRIVACY AI SENSI DEL REGOLAMENTO EUROPEO PER LA PROTEZIONE DEI DATI 2016/679</w:t>
            </w:r>
          </w:p>
          <w:p w14:paraId="1ABCC448" w14:textId="77777777" w:rsidR="00E33C0B" w:rsidRDefault="00E33C0B">
            <w:pPr>
              <w:spacing w:after="0" w:line="100" w:lineRule="atLeast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La informiamo che i dati personali e sensibili da lei forniti e quelli che eventualmente fornirà anche successivamente formeranno oggetto di trattamento nel rispetto della normativa sopra richiamata.</w:t>
            </w:r>
          </w:p>
          <w:p w14:paraId="56C2C7CF" w14:textId="77777777" w:rsidR="00E33C0B" w:rsidRDefault="00E33C0B">
            <w:pPr>
              <w:spacing w:after="0" w:line="100" w:lineRule="atLeast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      </w:r>
          </w:p>
          <w:p w14:paraId="09783F3F" w14:textId="77777777" w:rsidR="00E33C0B" w:rsidRDefault="00E33C0B">
            <w:pPr>
              <w:spacing w:after="0" w:line="100" w:lineRule="atLeast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Titolare del trattamento e RPD</w:t>
            </w:r>
          </w:p>
          <w:p w14:paraId="651F0EB4" w14:textId="77777777" w:rsidR="00E33C0B" w:rsidRDefault="00E33C0B">
            <w:pPr>
              <w:spacing w:after="0" w:line="100" w:lineRule="atLeast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Ai sensi dell’art. 13 del GDPR è possibile rivolgersi al RPD nominato dal Comune per eventuali chiarimenti in materia di tutela dati personali. </w:t>
            </w:r>
          </w:p>
          <w:p w14:paraId="7383FFC8" w14:textId="77777777" w:rsidR="00E33C0B" w:rsidRDefault="00E33C0B">
            <w:pPr>
              <w:spacing w:after="0" w:line="100" w:lineRule="atLeast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Finalità e modalità del trattamento</w:t>
            </w:r>
          </w:p>
          <w:p w14:paraId="29F8872E" w14:textId="77777777" w:rsidR="00E33C0B" w:rsidRDefault="00E33C0B">
            <w:pPr>
              <w:spacing w:after="0" w:line="100" w:lineRule="atLeast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Il Comune di </w:t>
            </w:r>
            <w:r w:rsidR="00FD397D">
              <w:rPr>
                <w:rFonts w:ascii="Arial" w:hAnsi="Arial" w:cs="Arial"/>
                <w:sz w:val="14"/>
                <w:szCs w:val="14"/>
              </w:rPr>
              <w:t>Imperia</w:t>
            </w:r>
            <w:r>
              <w:rPr>
                <w:rFonts w:ascii="Arial" w:hAnsi="Arial" w:cs="Arial"/>
                <w:sz w:val="14"/>
                <w:szCs w:val="14"/>
              </w:rPr>
              <w:t>, titolare del trattamento, tratta i dati personali liberamente conferiti, esclusivamente per finalità istituzionali.</w:t>
            </w:r>
          </w:p>
          <w:p w14:paraId="3E66BC5D" w14:textId="77777777" w:rsidR="00E33C0B" w:rsidRDefault="00E33C0B">
            <w:pPr>
              <w:spacing w:after="0" w:line="100" w:lineRule="atLeast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Consenso</w:t>
            </w:r>
          </w:p>
          <w:p w14:paraId="06550EA9" w14:textId="77777777" w:rsidR="00E33C0B" w:rsidRDefault="00E33C0B">
            <w:pPr>
              <w:spacing w:after="0" w:line="100" w:lineRule="atLeast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Il consenso del trattamento ai fini istituzionali è necessario ed obbligatorio per le finalità stesse.</w:t>
            </w:r>
          </w:p>
          <w:p w14:paraId="082018D4" w14:textId="77777777" w:rsidR="00E33C0B" w:rsidRDefault="00E33C0B">
            <w:pPr>
              <w:spacing w:after="0" w:line="100" w:lineRule="atLeast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Periodo di conservazione</w:t>
            </w:r>
          </w:p>
          <w:p w14:paraId="52652FAB" w14:textId="77777777" w:rsidR="00E33C0B" w:rsidRDefault="00E33C0B">
            <w:pPr>
              <w:spacing w:after="0" w:line="100" w:lineRule="atLeast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 dati personali verranno conservati per un arco di tempo non superiore al conseguimento delle finalità per le quali i dati personali sono trattati (finalità istituzionali e non commerciali).</w:t>
            </w:r>
          </w:p>
          <w:p w14:paraId="0EE284DF" w14:textId="77777777" w:rsidR="00E33C0B" w:rsidRDefault="00E33C0B">
            <w:pPr>
              <w:spacing w:after="0" w:line="100" w:lineRule="atLeast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Diritti del cittadino/interessato</w:t>
            </w:r>
          </w:p>
          <w:p w14:paraId="23101902" w14:textId="77777777" w:rsidR="00E33C0B" w:rsidRDefault="00E33C0B">
            <w:pPr>
              <w:spacing w:after="0" w:line="100" w:lineRule="atLeast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Il cittadino/L’interessato avrà in qualsiasi momento piena facoltà di esercitare i diritti previsti dalla normativa vigente; potrà far valere i propri diritti rivolgendosi al Comune di </w:t>
            </w:r>
            <w:r w:rsidR="00FD397D">
              <w:rPr>
                <w:rFonts w:ascii="Arial" w:hAnsi="Arial" w:cs="Arial"/>
                <w:sz w:val="14"/>
                <w:szCs w:val="14"/>
              </w:rPr>
              <w:t>Imperia</w:t>
            </w:r>
          </w:p>
          <w:p w14:paraId="3B9C2BD5" w14:textId="77777777" w:rsidR="00E33C0B" w:rsidRDefault="00E33C0B">
            <w:pPr>
              <w:spacing w:after="0" w:line="100" w:lineRule="atLeast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I diritti del cittadino/dell’interessato sono quelli previsti dal Regolamento UE 2016/679 (GDPR). </w:t>
            </w:r>
          </w:p>
          <w:p w14:paraId="714A5681" w14:textId="77777777" w:rsidR="00E33C0B" w:rsidRDefault="00E33C0B">
            <w:pPr>
              <w:spacing w:after="0" w:line="100" w:lineRule="atLeast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Il cittadino/L’interessato può:</w:t>
            </w:r>
          </w:p>
          <w:p w14:paraId="4BE581AF" w14:textId="77777777" w:rsidR="00E33C0B" w:rsidRDefault="00E33C0B">
            <w:pPr>
              <w:pStyle w:val="Paragrafoelenco1"/>
              <w:numPr>
                <w:ilvl w:val="0"/>
                <w:numId w:val="2"/>
              </w:numPr>
              <w:spacing w:after="0" w:line="100" w:lineRule="atLeast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ricevere conferma dell’esistenza dei dati suoi personali e richiedere l’accesso al loro contenuto</w:t>
            </w:r>
          </w:p>
          <w:p w14:paraId="3EACE2ED" w14:textId="77777777" w:rsidR="00E33C0B" w:rsidRDefault="00E33C0B">
            <w:pPr>
              <w:pStyle w:val="Paragrafoelenco1"/>
              <w:numPr>
                <w:ilvl w:val="0"/>
                <w:numId w:val="2"/>
              </w:numPr>
              <w:spacing w:after="0" w:line="100" w:lineRule="atLeast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aggiornare, modificare e/o correggere i suoi dati personali</w:t>
            </w:r>
          </w:p>
          <w:p w14:paraId="098A7B76" w14:textId="77777777" w:rsidR="00E33C0B" w:rsidRDefault="00E33C0B">
            <w:pPr>
              <w:pStyle w:val="Paragrafoelenco1"/>
              <w:numPr>
                <w:ilvl w:val="0"/>
                <w:numId w:val="2"/>
              </w:numPr>
              <w:spacing w:after="0" w:line="100" w:lineRule="atLeast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chiedere la cancellazione, la trasformazione in forma anonima, il blocco dei suoi dati trattati in violazione di legge</w:t>
            </w:r>
          </w:p>
          <w:p w14:paraId="20AF1DC9" w14:textId="77777777" w:rsidR="00E33C0B" w:rsidRDefault="00E33C0B">
            <w:pPr>
              <w:pStyle w:val="Paragrafoelenco1"/>
              <w:numPr>
                <w:ilvl w:val="0"/>
                <w:numId w:val="2"/>
              </w:numPr>
              <w:spacing w:after="0" w:line="100" w:lineRule="atLeast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chiedere la limitazione del trattamento</w:t>
            </w:r>
          </w:p>
          <w:p w14:paraId="7916592B" w14:textId="77777777" w:rsidR="00E33C0B" w:rsidRDefault="00E33C0B">
            <w:pPr>
              <w:pStyle w:val="Paragrafoelenco1"/>
              <w:numPr>
                <w:ilvl w:val="0"/>
                <w:numId w:val="2"/>
              </w:numPr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sz w:val="14"/>
                <w:szCs w:val="14"/>
              </w:rPr>
              <w:t>opporsi per motivi legittimi al trattamento</w:t>
            </w:r>
          </w:p>
          <w:p w14:paraId="6967CCD1" w14:textId="77777777" w:rsidR="00E33C0B" w:rsidRDefault="00E33C0B">
            <w:p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</w:tr>
    </w:tbl>
    <w:p w14:paraId="228A66AB" w14:textId="77777777" w:rsidR="00E33C0B" w:rsidRDefault="00E33C0B">
      <w:pPr>
        <w:spacing w:after="0" w:line="100" w:lineRule="atLeast"/>
        <w:jc w:val="right"/>
      </w:pPr>
    </w:p>
    <w:sectPr w:rsidR="00E33C0B">
      <w:pgSz w:w="11906" w:h="16838"/>
      <w:pgMar w:top="1417" w:right="1134" w:bottom="1134" w:left="1134" w:header="720" w:footer="720" w:gutter="0"/>
      <w:cols w:space="72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3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/>
      </w:rPr>
    </w:lvl>
  </w:abstractNum>
  <w:num w:numId="1" w16cid:durableId="1451781650">
    <w:abstractNumId w:val="0"/>
  </w:num>
  <w:num w:numId="2" w16cid:durableId="17962149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63F10"/>
    <w:rsid w:val="000378E7"/>
    <w:rsid w:val="000709A3"/>
    <w:rsid w:val="0014341B"/>
    <w:rsid w:val="00147C60"/>
    <w:rsid w:val="001760D2"/>
    <w:rsid w:val="001F32CA"/>
    <w:rsid w:val="00241D7C"/>
    <w:rsid w:val="00243D93"/>
    <w:rsid w:val="00342602"/>
    <w:rsid w:val="00563F10"/>
    <w:rsid w:val="006F3AB0"/>
    <w:rsid w:val="007D1729"/>
    <w:rsid w:val="00975F8D"/>
    <w:rsid w:val="00A4316C"/>
    <w:rsid w:val="00AD30CC"/>
    <w:rsid w:val="00B35BDE"/>
    <w:rsid w:val="00BB17D7"/>
    <w:rsid w:val="00DE4743"/>
    <w:rsid w:val="00E30EE7"/>
    <w:rsid w:val="00E33C0B"/>
    <w:rsid w:val="00EA420A"/>
    <w:rsid w:val="00EC22C1"/>
    <w:rsid w:val="00ED4662"/>
    <w:rsid w:val="00FD3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702321C"/>
  <w15:chartTrackingRefBased/>
  <w15:docId w15:val="{55ADC06A-2D87-4450-BC57-669970A1E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after="200" w:line="276" w:lineRule="auto"/>
    </w:pPr>
    <w:rPr>
      <w:rFonts w:ascii="Calibri" w:eastAsia="SimSun" w:hAnsi="Calibri" w:cs="F"/>
      <w:kern w:val="1"/>
      <w:sz w:val="22"/>
      <w:szCs w:val="22"/>
      <w:lang w:eastAsia="ar-SA"/>
    </w:rPr>
  </w:style>
  <w:style w:type="paragraph" w:styleId="Titolo1">
    <w:name w:val="heading 1"/>
    <w:basedOn w:val="Normale"/>
    <w:next w:val="Corpotesto"/>
    <w:qFormat/>
    <w:pPr>
      <w:numPr>
        <w:numId w:val="1"/>
      </w:numPr>
      <w:spacing w:after="0" w:line="10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48"/>
      <w:szCs w:val="4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customStyle="1" w:styleId="TestofumettoCarattere">
    <w:name w:val="Testo fumetto Carattere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rPr>
      <w:rFonts w:ascii="Times New Roman" w:eastAsia="Times New Roman" w:hAnsi="Times New Roman" w:cs="Times New Roman"/>
      <w:b/>
      <w:bCs/>
      <w:kern w:val="1"/>
      <w:sz w:val="48"/>
      <w:szCs w:val="48"/>
    </w:rPr>
  </w:style>
  <w:style w:type="character" w:customStyle="1" w:styleId="ListLabel1">
    <w:name w:val="ListLabel 1"/>
    <w:rPr>
      <w:rFonts w:cs="Courier New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Lucida Sans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Lucida Sans"/>
    </w:rPr>
  </w:style>
  <w:style w:type="paragraph" w:customStyle="1" w:styleId="Testofumetto1">
    <w:name w:val="Testo fumetto1"/>
    <w:basedOn w:val="Normale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NormaleWeb1">
    <w:name w:val="Normale (Web)1"/>
    <w:basedOn w:val="Normale"/>
    <w:pPr>
      <w:spacing w:before="100" w:after="119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foelenco1">
    <w:name w:val="Paragrafo elenco1"/>
    <w:basedOn w:val="Normale"/>
    <w:pPr>
      <w:ind w:left="720"/>
    </w:pPr>
  </w:style>
  <w:style w:type="character" w:customStyle="1" w:styleId="treelabel">
    <w:name w:val="treelabel"/>
    <w:basedOn w:val="Carpredefinitoparagrafo"/>
    <w:rsid w:val="00A431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548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</dc:creator>
  <cp:keywords/>
  <cp:lastModifiedBy>Roberto Starnini</cp:lastModifiedBy>
  <cp:revision>10</cp:revision>
  <cp:lastPrinted>2022-01-21T12:23:00Z</cp:lastPrinted>
  <dcterms:created xsi:type="dcterms:W3CDTF">2022-01-27T08:46:00Z</dcterms:created>
  <dcterms:modified xsi:type="dcterms:W3CDTF">2025-11-21T07:52:00Z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